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C3AA7" w14:textId="451ABD2C" w:rsidR="008C63BE" w:rsidRPr="003013AA" w:rsidRDefault="008C63BE" w:rsidP="003D508F">
      <w:pPr>
        <w:pStyle w:val="Heading3"/>
        <w:numPr>
          <w:ilvl w:val="0"/>
          <w:numId w:val="0"/>
        </w:numPr>
        <w:spacing w:before="0" w:after="0" w:line="240" w:lineRule="auto"/>
        <w:ind w:left="5040" w:firstLine="720"/>
        <w:rPr>
          <w:rFonts w:cs="Arial"/>
          <w:i/>
          <w:sz w:val="20"/>
          <w:szCs w:val="20"/>
        </w:rPr>
      </w:pPr>
    </w:p>
    <w:p w14:paraId="64A2E5EB" w14:textId="1AFBCB8F" w:rsidR="008C63BE" w:rsidRPr="003013AA" w:rsidRDefault="008C63BE" w:rsidP="008C63BE">
      <w:pPr>
        <w:pStyle w:val="Heading3"/>
        <w:numPr>
          <w:ilvl w:val="0"/>
          <w:numId w:val="0"/>
        </w:numPr>
        <w:spacing w:before="0" w:after="0" w:line="360" w:lineRule="auto"/>
        <w:jc w:val="center"/>
        <w:rPr>
          <w:rFonts w:cs="Arial"/>
          <w:sz w:val="20"/>
          <w:szCs w:val="20"/>
        </w:rPr>
      </w:pPr>
    </w:p>
    <w:p w14:paraId="41977150" w14:textId="77777777" w:rsidR="008C63BE" w:rsidRPr="008F1800" w:rsidRDefault="008C63BE" w:rsidP="00BC6914">
      <w:pPr>
        <w:pStyle w:val="Heading3"/>
        <w:numPr>
          <w:ilvl w:val="0"/>
          <w:numId w:val="0"/>
        </w:numPr>
        <w:spacing w:before="0" w:after="0" w:line="360" w:lineRule="auto"/>
        <w:jc w:val="center"/>
        <w:rPr>
          <w:rFonts w:ascii="Century Gothic" w:hAnsi="Century Gothic" w:cstheme="minorHAnsi"/>
          <w:b w:val="0"/>
          <w:sz w:val="22"/>
          <w:szCs w:val="20"/>
        </w:rPr>
      </w:pPr>
      <w:r w:rsidRPr="008F1800">
        <w:rPr>
          <w:rFonts w:ascii="Century Gothic" w:hAnsi="Century Gothic" w:cstheme="minorHAnsi"/>
          <w:b w:val="0"/>
          <w:sz w:val="22"/>
          <w:szCs w:val="20"/>
        </w:rPr>
        <w:t xml:space="preserve">RPL </w:t>
      </w:r>
      <w:r w:rsidR="008B6269">
        <w:rPr>
          <w:rFonts w:ascii="Century Gothic" w:hAnsi="Century Gothic" w:cstheme="minorHAnsi"/>
          <w:b w:val="0"/>
          <w:sz w:val="22"/>
          <w:szCs w:val="20"/>
        </w:rPr>
        <w:pict w14:anchorId="60D0CE6B">
          <v:rect id="_x0000_s1030" style="position:absolute;left:0;text-align:left;margin-left:76.55pt;margin-top:646.8pt;width:119.05pt;height:102.6pt;z-index:251668480;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9" o:title="" croptop="17026f" cropbottom="11175f" cropleft="1057f" cropright="3171f"/>
            <o:lock v:ext="edit" aspectratio="t"/>
          </v:rect>
          <o:OLEObject Type="Embed" ProgID="AcroExch.Document.7" ShapeID="_x0000_s1030" DrawAspect="Content" ObjectID="_1588409707" r:id="rId10"/>
        </w:pict>
      </w:r>
      <w:r w:rsidRPr="008F1800">
        <w:rPr>
          <w:rFonts w:ascii="Century Gothic" w:hAnsi="Century Gothic" w:cstheme="minorHAnsi"/>
          <w:b w:val="0"/>
          <w:sz w:val="22"/>
          <w:szCs w:val="20"/>
        </w:rPr>
        <w:t>Standard</w:t>
      </w:r>
    </w:p>
    <w:p w14:paraId="34B23CFE" w14:textId="2E6CF313" w:rsidR="00E329EA" w:rsidRPr="008F1800" w:rsidRDefault="00D94993" w:rsidP="008F1800">
      <w:pPr>
        <w:pStyle w:val="Heading3"/>
        <w:numPr>
          <w:ilvl w:val="0"/>
          <w:numId w:val="0"/>
        </w:numPr>
        <w:pBdr>
          <w:bottom w:val="single" w:sz="4" w:space="5" w:color="auto"/>
        </w:pBdr>
        <w:spacing w:before="0" w:after="0" w:line="240" w:lineRule="auto"/>
        <w:ind w:left="11" w:hanging="11"/>
        <w:jc w:val="center"/>
        <w:rPr>
          <w:rFonts w:ascii="Century Gothic" w:hAnsi="Century Gothic" w:cstheme="minorHAnsi"/>
          <w:b w:val="0"/>
          <w:sz w:val="22"/>
          <w:szCs w:val="20"/>
        </w:rPr>
      </w:pPr>
      <w:r w:rsidRPr="008F1800">
        <w:rPr>
          <w:rFonts w:ascii="Century Gothic" w:hAnsi="Century Gothic" w:cstheme="minorHAnsi"/>
          <w:b w:val="0"/>
          <w:sz w:val="22"/>
          <w:szCs w:val="20"/>
        </w:rPr>
        <w:t>SISXCCS001</w:t>
      </w:r>
      <w:r w:rsidR="00716E90" w:rsidRPr="008F1800">
        <w:rPr>
          <w:rFonts w:ascii="Century Gothic" w:hAnsi="Century Gothic" w:cstheme="minorHAnsi"/>
          <w:b w:val="0"/>
          <w:sz w:val="22"/>
          <w:szCs w:val="20"/>
        </w:rPr>
        <w:t xml:space="preserve"> Provide Q</w:t>
      </w:r>
      <w:r w:rsidRPr="008F1800">
        <w:rPr>
          <w:rFonts w:ascii="Century Gothic" w:hAnsi="Century Gothic" w:cstheme="minorHAnsi"/>
          <w:b w:val="0"/>
          <w:sz w:val="22"/>
          <w:szCs w:val="20"/>
        </w:rPr>
        <w:t xml:space="preserve">uality </w:t>
      </w:r>
      <w:r w:rsidR="00716E90" w:rsidRPr="008F1800">
        <w:rPr>
          <w:rFonts w:ascii="Century Gothic" w:hAnsi="Century Gothic" w:cstheme="minorHAnsi"/>
          <w:b w:val="0"/>
          <w:sz w:val="22"/>
          <w:szCs w:val="20"/>
        </w:rPr>
        <w:t>S</w:t>
      </w:r>
      <w:r w:rsidRPr="008F1800">
        <w:rPr>
          <w:rFonts w:ascii="Century Gothic" w:hAnsi="Century Gothic" w:cstheme="minorHAnsi"/>
          <w:b w:val="0"/>
          <w:sz w:val="22"/>
          <w:szCs w:val="20"/>
        </w:rPr>
        <w:t>ervice</w:t>
      </w:r>
    </w:p>
    <w:p w14:paraId="0471BBE9" w14:textId="77777777" w:rsidR="008F1800" w:rsidRDefault="008F1800" w:rsidP="00E329EA">
      <w:pPr>
        <w:pStyle w:val="BodyText"/>
        <w:spacing w:after="0"/>
        <w:rPr>
          <w:rFonts w:asciiTheme="minorHAnsi" w:hAnsiTheme="minorHAnsi" w:cstheme="minorHAnsi"/>
          <w:b/>
          <w:sz w:val="22"/>
        </w:rPr>
      </w:pPr>
    </w:p>
    <w:p w14:paraId="34DAB4FD" w14:textId="54380702" w:rsidR="00E329EA" w:rsidRPr="008F1800" w:rsidRDefault="00E329EA" w:rsidP="00E329EA">
      <w:pPr>
        <w:pStyle w:val="BodyText"/>
        <w:spacing w:after="0"/>
        <w:rPr>
          <w:rFonts w:asciiTheme="minorHAnsi" w:hAnsiTheme="minorHAnsi" w:cstheme="minorHAnsi"/>
          <w:b/>
          <w:sz w:val="22"/>
        </w:rPr>
      </w:pPr>
      <w:r w:rsidRPr="008F1800">
        <w:rPr>
          <w:rFonts w:asciiTheme="minorHAnsi" w:hAnsiTheme="minorHAnsi" w:cstheme="minorHAnsi"/>
          <w:b/>
          <w:sz w:val="22"/>
        </w:rPr>
        <w:t>How to complete this form</w:t>
      </w:r>
    </w:p>
    <w:p w14:paraId="455E2A26" w14:textId="77777777" w:rsidR="00E329EA" w:rsidRPr="003013AA" w:rsidRDefault="00E329EA" w:rsidP="00E329EA">
      <w:pPr>
        <w:pStyle w:val="BodyText"/>
        <w:spacing w:after="0"/>
        <w:rPr>
          <w:rFonts w:asciiTheme="minorHAnsi" w:hAnsiTheme="minorHAnsi" w:cstheme="minorHAnsi"/>
        </w:rPr>
      </w:pPr>
      <w:r w:rsidRPr="003013AA">
        <w:rPr>
          <w:rFonts w:asciiTheme="minorHAnsi" w:hAnsiTheme="minorHAnsi" w:cstheme="minorHAnsi"/>
        </w:rPr>
        <w:t xml:space="preserve">Complete all areas in </w:t>
      </w:r>
      <w:r w:rsidRPr="003013AA">
        <w:rPr>
          <w:rFonts w:asciiTheme="minorHAnsi" w:hAnsiTheme="minorHAnsi" w:cstheme="minorHAnsi"/>
          <w:b/>
        </w:rPr>
        <w:t>blue</w:t>
      </w:r>
      <w:r w:rsidRPr="003013AA">
        <w:rPr>
          <w:rFonts w:asciiTheme="minorHAnsi" w:hAnsiTheme="minorHAnsi" w:cstheme="minorHAnsi"/>
        </w:rPr>
        <w:t xml:space="preserve"> on the following pages by providing information on your previous skills and qualifications using the information below as a guide.</w:t>
      </w:r>
    </w:p>
    <w:p w14:paraId="4883BE49" w14:textId="77777777" w:rsidR="00E329EA" w:rsidRPr="003013AA" w:rsidRDefault="00E329EA" w:rsidP="00E329EA">
      <w:pPr>
        <w:pStyle w:val="BodyText"/>
        <w:spacing w:after="0"/>
        <w:rPr>
          <w:rFonts w:asciiTheme="minorHAnsi" w:hAnsiTheme="minorHAnsi" w:cstheme="minorHAnsi"/>
        </w:rPr>
      </w:pPr>
    </w:p>
    <w:p w14:paraId="57AA0884" w14:textId="39C4B457" w:rsidR="008A5B62" w:rsidRPr="008F1800" w:rsidRDefault="008C63BE" w:rsidP="008F1800">
      <w:pPr>
        <w:pStyle w:val="BodyText"/>
        <w:spacing w:line="240" w:lineRule="auto"/>
        <w:rPr>
          <w:rFonts w:asciiTheme="minorHAnsi" w:hAnsiTheme="minorHAnsi" w:cstheme="minorHAnsi"/>
          <w:b/>
        </w:rPr>
      </w:pPr>
      <w:r w:rsidRPr="003013AA">
        <w:rPr>
          <w:rFonts w:asciiTheme="minorHAnsi" w:hAnsiTheme="minorHAnsi" w:cstheme="minorHAnsi"/>
          <w:b/>
        </w:rPr>
        <w:t>Unit Description</w:t>
      </w:r>
      <w:r w:rsidR="008F1800">
        <w:rPr>
          <w:rFonts w:asciiTheme="minorHAnsi" w:hAnsiTheme="minorHAnsi" w:cstheme="minorHAnsi"/>
          <w:b/>
        </w:rPr>
        <w:t>:</w:t>
      </w:r>
    </w:p>
    <w:p w14:paraId="22777F90" w14:textId="52166650" w:rsidR="00BC6914" w:rsidRPr="003013AA" w:rsidRDefault="00D94993" w:rsidP="00E329EA">
      <w:pPr>
        <w:pStyle w:val="Heading3"/>
        <w:numPr>
          <w:ilvl w:val="0"/>
          <w:numId w:val="0"/>
        </w:numPr>
        <w:spacing w:before="0" w:after="0" w:line="240" w:lineRule="auto"/>
        <w:ind w:left="11" w:hanging="11"/>
        <w:rPr>
          <w:rFonts w:asciiTheme="minorHAnsi" w:hAnsiTheme="minorHAnsi" w:cstheme="minorHAnsi"/>
          <w:b w:val="0"/>
          <w:sz w:val="20"/>
          <w:szCs w:val="20"/>
        </w:rPr>
      </w:pPr>
      <w:r w:rsidRPr="003013AA">
        <w:rPr>
          <w:rFonts w:asciiTheme="minorHAnsi" w:hAnsiTheme="minorHAnsi" w:cstheme="minorHAnsi"/>
          <w:b w:val="0"/>
          <w:sz w:val="20"/>
          <w:szCs w:val="20"/>
        </w:rPr>
        <w:t>This unit describes the performance outcomes, skills and knowledge required to address needs and expectations of clients and colleagues, promote programs, services and facilities, and respond to conflict and client complaints</w:t>
      </w:r>
      <w:r w:rsidR="00BC6914" w:rsidRPr="003013AA">
        <w:rPr>
          <w:rFonts w:asciiTheme="minorHAnsi" w:hAnsiTheme="minorHAnsi" w:cstheme="minorHAnsi"/>
          <w:b w:val="0"/>
          <w:sz w:val="20"/>
          <w:szCs w:val="20"/>
        </w:rPr>
        <w:t>.</w:t>
      </w:r>
    </w:p>
    <w:p w14:paraId="504BEE42" w14:textId="5D658AEE" w:rsidR="008C63BE" w:rsidRPr="003013AA" w:rsidRDefault="008C63BE" w:rsidP="00E329EA">
      <w:pPr>
        <w:pStyle w:val="Heading3"/>
        <w:numPr>
          <w:ilvl w:val="0"/>
          <w:numId w:val="0"/>
        </w:numPr>
        <w:spacing w:before="0" w:after="0" w:line="240" w:lineRule="auto"/>
        <w:ind w:left="11" w:hanging="11"/>
        <w:rPr>
          <w:rFonts w:asciiTheme="minorHAnsi" w:hAnsiTheme="minorHAnsi" w:cstheme="minorHAnsi"/>
          <w:b w:val="0"/>
          <w:sz w:val="20"/>
          <w:szCs w:val="20"/>
        </w:rPr>
      </w:pPr>
      <w:r w:rsidRPr="003013AA">
        <w:rPr>
          <w:rFonts w:asciiTheme="minorHAnsi" w:hAnsiTheme="minorHAnsi" w:cstheme="minorHAnsi"/>
          <w:b w:val="0"/>
          <w:sz w:val="20"/>
          <w:szCs w:val="20"/>
        </w:rPr>
        <w:t>To gain RPL for this unit of competency the applicant must meet the following benchmarks along with providing evidence that their current level of knowledge and skills is</w:t>
      </w:r>
    </w:p>
    <w:p w14:paraId="0C002A61" w14:textId="77777777" w:rsidR="00A30990" w:rsidRPr="003013AA" w:rsidRDefault="008C63BE" w:rsidP="00FF61C0">
      <w:pPr>
        <w:pStyle w:val="BodyText"/>
        <w:spacing w:after="0"/>
        <w:rPr>
          <w:rFonts w:asciiTheme="minorHAnsi" w:hAnsiTheme="minorHAnsi" w:cstheme="minorHAnsi"/>
        </w:rPr>
      </w:pPr>
      <w:r w:rsidRPr="003013AA">
        <w:rPr>
          <w:rFonts w:asciiTheme="minorHAnsi" w:hAnsiTheme="minorHAnsi" w:cstheme="minorHAnsi"/>
        </w:rPr>
        <w:t xml:space="preserve">relevant to all performance criteria, knowledge and </w:t>
      </w:r>
      <w:r w:rsidR="00A30990" w:rsidRPr="003013AA">
        <w:rPr>
          <w:rFonts w:asciiTheme="minorHAnsi" w:hAnsiTheme="minorHAnsi" w:cstheme="minorHAnsi"/>
          <w:b/>
        </w:rPr>
        <w:t>performance evidence</w:t>
      </w:r>
      <w:r w:rsidRPr="003013AA">
        <w:rPr>
          <w:rFonts w:asciiTheme="minorHAnsi" w:hAnsiTheme="minorHAnsi" w:cstheme="minorHAnsi"/>
        </w:rPr>
        <w:t xml:space="preserve">. </w:t>
      </w:r>
    </w:p>
    <w:p w14:paraId="7D667AE4" w14:textId="77777777" w:rsidR="008C63BE" w:rsidRPr="003013AA" w:rsidRDefault="008C63BE" w:rsidP="008C63BE">
      <w:pPr>
        <w:rPr>
          <w:rFonts w:asciiTheme="minorHAnsi" w:hAnsiTheme="minorHAnsi" w:cstheme="minorHAnsi"/>
        </w:rPr>
      </w:pPr>
    </w:p>
    <w:p w14:paraId="5F856ABF" w14:textId="77777777" w:rsidR="008C63BE" w:rsidRPr="003013AA" w:rsidRDefault="008C63BE" w:rsidP="008F1800">
      <w:pPr>
        <w:spacing w:after="240"/>
        <w:jc w:val="both"/>
        <w:rPr>
          <w:rFonts w:asciiTheme="minorHAnsi" w:hAnsiTheme="minorHAnsi" w:cstheme="minorHAnsi"/>
          <w:b/>
          <w:bCs/>
        </w:rPr>
      </w:pPr>
      <w:r w:rsidRPr="003013AA">
        <w:rPr>
          <w:rFonts w:asciiTheme="minorHAnsi" w:hAnsiTheme="minorHAnsi" w:cstheme="minorHAnsi"/>
          <w:b/>
          <w:bCs/>
        </w:rPr>
        <w:t>The applicant must provide evidence of the following to gain RPL for this unit:</w:t>
      </w:r>
    </w:p>
    <w:p w14:paraId="5E6B26C5" w14:textId="405FFAB5" w:rsidR="005A0CDB" w:rsidRPr="003013AA" w:rsidRDefault="00716E90" w:rsidP="00430260">
      <w:pPr>
        <w:pStyle w:val="ListBullet"/>
        <w:numPr>
          <w:ilvl w:val="0"/>
          <w:numId w:val="28"/>
        </w:numPr>
        <w:spacing w:before="0" w:after="0"/>
        <w:rPr>
          <w:rFonts w:asciiTheme="minorHAnsi" w:hAnsiTheme="minorHAnsi" w:cstheme="minorHAnsi"/>
          <w:sz w:val="20"/>
          <w:szCs w:val="20"/>
        </w:rPr>
      </w:pPr>
      <w:r>
        <w:rPr>
          <w:rFonts w:asciiTheme="minorHAnsi" w:hAnsiTheme="minorHAnsi" w:cstheme="minorHAnsi"/>
          <w:sz w:val="20"/>
          <w:szCs w:val="20"/>
        </w:rPr>
        <w:t>W</w:t>
      </w:r>
      <w:r w:rsidR="005A0CDB" w:rsidRPr="003013AA">
        <w:rPr>
          <w:rFonts w:asciiTheme="minorHAnsi" w:hAnsiTheme="minorHAnsi" w:cstheme="minorHAnsi"/>
          <w:sz w:val="20"/>
          <w:szCs w:val="20"/>
        </w:rPr>
        <w:t xml:space="preserve">orking as a fitness instructor who work in a variety of fitness locations such as fitness, leisure and community </w:t>
      </w:r>
      <w:r w:rsidR="005C6783" w:rsidRPr="003013AA">
        <w:rPr>
          <w:rFonts w:asciiTheme="minorHAnsi" w:hAnsiTheme="minorHAnsi" w:cstheme="minorHAnsi"/>
          <w:sz w:val="20"/>
          <w:szCs w:val="20"/>
        </w:rPr>
        <w:t>centers</w:t>
      </w:r>
      <w:r w:rsidR="005A0CDB" w:rsidRPr="003013AA">
        <w:rPr>
          <w:rFonts w:asciiTheme="minorHAnsi" w:hAnsiTheme="minorHAnsi" w:cstheme="minorHAnsi"/>
          <w:sz w:val="20"/>
          <w:szCs w:val="20"/>
        </w:rPr>
        <w:t>.</w:t>
      </w:r>
    </w:p>
    <w:p w14:paraId="07D642E1" w14:textId="5ABEF083" w:rsidR="005A0CDB" w:rsidRPr="003013AA" w:rsidRDefault="006C03F1" w:rsidP="00D94993">
      <w:pPr>
        <w:pStyle w:val="ListParagraph"/>
        <w:numPr>
          <w:ilvl w:val="0"/>
          <w:numId w:val="28"/>
        </w:numPr>
        <w:spacing w:line="240" w:lineRule="auto"/>
        <w:rPr>
          <w:rFonts w:asciiTheme="minorHAnsi" w:hAnsiTheme="minorHAnsi" w:cstheme="minorHAnsi"/>
          <w:lang w:val="en-US"/>
        </w:rPr>
      </w:pPr>
      <w:r w:rsidRPr="003013AA">
        <w:rPr>
          <w:rFonts w:asciiTheme="minorHAnsi" w:hAnsiTheme="minorHAnsi" w:cstheme="minorHAnsi"/>
          <w:lang w:val="en-US"/>
        </w:rPr>
        <w:t xml:space="preserve">Evidence of </w:t>
      </w:r>
      <w:r w:rsidR="00D94993" w:rsidRPr="003013AA">
        <w:rPr>
          <w:rFonts w:asciiTheme="minorHAnsi" w:hAnsiTheme="minorHAnsi" w:cstheme="minorHAnsi"/>
          <w:lang w:val="en-US"/>
        </w:rPr>
        <w:t>working in a range of customer service roles in the sport, fitness or recreation industries.</w:t>
      </w:r>
    </w:p>
    <w:p w14:paraId="5C5BA79B" w14:textId="77777777" w:rsidR="008C63BE" w:rsidRPr="003013AA" w:rsidRDefault="008C63BE" w:rsidP="003D07AC">
      <w:pPr>
        <w:pStyle w:val="ListBullet"/>
        <w:numPr>
          <w:ilvl w:val="0"/>
          <w:numId w:val="6"/>
        </w:numPr>
        <w:tabs>
          <w:tab w:val="num" w:pos="709"/>
        </w:tabs>
        <w:spacing w:before="0" w:after="0" w:line="276" w:lineRule="auto"/>
        <w:ind w:left="720"/>
        <w:rPr>
          <w:rFonts w:asciiTheme="minorHAnsi" w:hAnsiTheme="minorHAnsi" w:cstheme="minorHAnsi"/>
          <w:sz w:val="20"/>
          <w:szCs w:val="20"/>
        </w:rPr>
      </w:pPr>
      <w:r w:rsidRPr="003013AA">
        <w:rPr>
          <w:rFonts w:asciiTheme="minorHAnsi" w:hAnsiTheme="minorHAnsi" w:cstheme="minorHAnsi"/>
          <w:sz w:val="20"/>
          <w:szCs w:val="20"/>
        </w:rPr>
        <w:t>The applicant must demonstrate knowledge of all Performance Criteria, Essential Knowledge and Skills</w:t>
      </w:r>
    </w:p>
    <w:p w14:paraId="4339DB3F" w14:textId="77777777" w:rsidR="00E329EA" w:rsidRPr="003013AA" w:rsidRDefault="00E329EA" w:rsidP="00E329EA">
      <w:pPr>
        <w:pStyle w:val="Heading3"/>
        <w:numPr>
          <w:ilvl w:val="0"/>
          <w:numId w:val="0"/>
        </w:numPr>
        <w:spacing w:before="0" w:after="0" w:line="240" w:lineRule="auto"/>
        <w:ind w:hanging="11"/>
        <w:rPr>
          <w:rFonts w:asciiTheme="minorHAnsi" w:hAnsiTheme="minorHAnsi" w:cstheme="minorHAnsi"/>
          <w:b w:val="0"/>
          <w:sz w:val="20"/>
          <w:szCs w:val="20"/>
        </w:rPr>
      </w:pPr>
    </w:p>
    <w:p w14:paraId="1D9CD5FB" w14:textId="055519A3" w:rsidR="00E329EA" w:rsidRPr="003013AA" w:rsidRDefault="00E329EA" w:rsidP="008F1800">
      <w:pPr>
        <w:pStyle w:val="ListBullet"/>
        <w:numPr>
          <w:ilvl w:val="0"/>
          <w:numId w:val="0"/>
        </w:numPr>
        <w:rPr>
          <w:rFonts w:asciiTheme="minorHAnsi" w:eastAsia="Arial" w:hAnsiTheme="minorHAnsi" w:cstheme="minorHAnsi"/>
          <w:b/>
          <w:bCs/>
          <w:color w:val="231F20"/>
          <w:sz w:val="20"/>
          <w:szCs w:val="20"/>
        </w:rPr>
      </w:pPr>
      <w:r w:rsidRPr="003013AA">
        <w:rPr>
          <w:rFonts w:asciiTheme="minorHAnsi" w:eastAsia="Arial" w:hAnsiTheme="minorHAnsi" w:cstheme="minorHAnsi"/>
          <w:b/>
          <w:bCs/>
          <w:color w:val="231F20"/>
          <w:sz w:val="20"/>
          <w:szCs w:val="20"/>
        </w:rPr>
        <w:t>Example Evidence</w:t>
      </w:r>
      <w:r w:rsidR="008F1800">
        <w:rPr>
          <w:rFonts w:asciiTheme="minorHAnsi" w:eastAsia="Arial" w:hAnsiTheme="minorHAnsi" w:cstheme="minorHAnsi"/>
          <w:b/>
          <w:bCs/>
          <w:color w:val="231F20"/>
          <w:sz w:val="20"/>
          <w:szCs w:val="20"/>
        </w:rPr>
        <w:t>:</w:t>
      </w:r>
      <w:r w:rsidRPr="003013AA">
        <w:rPr>
          <w:rFonts w:asciiTheme="minorHAnsi" w:eastAsia="Arial" w:hAnsiTheme="minorHAnsi" w:cstheme="minorHAnsi"/>
          <w:b/>
          <w:bCs/>
          <w:color w:val="231F20"/>
          <w:sz w:val="20"/>
          <w:szCs w:val="20"/>
        </w:rPr>
        <w:t xml:space="preserve"> </w:t>
      </w:r>
    </w:p>
    <w:p w14:paraId="69C19E88" w14:textId="77777777" w:rsidR="00716E90" w:rsidRPr="00DF0BAC" w:rsidRDefault="00716E90" w:rsidP="008F1800">
      <w:pPr>
        <w:pStyle w:val="Heading3"/>
        <w:numPr>
          <w:ilvl w:val="0"/>
          <w:numId w:val="8"/>
        </w:numPr>
        <w:spacing w:after="0" w:line="276" w:lineRule="auto"/>
        <w:rPr>
          <w:rFonts w:asciiTheme="minorHAnsi" w:eastAsia="Arial" w:hAnsiTheme="minorHAnsi" w:cstheme="minorHAnsi"/>
          <w:b w:val="0"/>
          <w:color w:val="231F20"/>
          <w:sz w:val="20"/>
          <w:szCs w:val="20"/>
        </w:rPr>
      </w:pPr>
      <w:r w:rsidRPr="00DF0BAC">
        <w:rPr>
          <w:rFonts w:asciiTheme="minorHAnsi" w:eastAsia="Arial" w:hAnsiTheme="minorHAnsi" w:cstheme="minorHAnsi"/>
          <w:b w:val="0"/>
          <w:color w:val="231F20"/>
          <w:sz w:val="20"/>
          <w:szCs w:val="20"/>
        </w:rPr>
        <w:t>Relevant transcript &amp; certificate</w:t>
      </w:r>
    </w:p>
    <w:p w14:paraId="43EBBADF" w14:textId="45AD2AF8" w:rsidR="00716E90" w:rsidRDefault="00486DF0" w:rsidP="00716E90">
      <w:pPr>
        <w:pStyle w:val="Heading3"/>
        <w:numPr>
          <w:ilvl w:val="0"/>
          <w:numId w:val="8"/>
        </w:numPr>
        <w:spacing w:before="0" w:after="0" w:line="276" w:lineRule="auto"/>
        <w:rPr>
          <w:rFonts w:asciiTheme="minorHAnsi" w:eastAsia="Arial" w:hAnsiTheme="minorHAnsi" w:cstheme="minorHAnsi"/>
          <w:b w:val="0"/>
          <w:color w:val="231F20"/>
          <w:sz w:val="20"/>
          <w:szCs w:val="20"/>
        </w:rPr>
      </w:pPr>
      <w:r>
        <w:rPr>
          <w:rFonts w:asciiTheme="minorHAnsi" w:eastAsia="Arial" w:hAnsiTheme="minorHAnsi" w:cstheme="minorHAnsi"/>
          <w:b w:val="0"/>
          <w:color w:val="231F20"/>
          <w:sz w:val="20"/>
          <w:szCs w:val="20"/>
        </w:rPr>
        <w:t xml:space="preserve">Evidence of working </w:t>
      </w:r>
      <w:r w:rsidR="00716E90">
        <w:rPr>
          <w:rFonts w:asciiTheme="minorHAnsi" w:eastAsia="Arial" w:hAnsiTheme="minorHAnsi" w:cstheme="minorHAnsi"/>
          <w:b w:val="0"/>
          <w:color w:val="231F20"/>
          <w:sz w:val="20"/>
          <w:szCs w:val="20"/>
        </w:rPr>
        <w:t xml:space="preserve">in a customer service role </w:t>
      </w:r>
      <w:r>
        <w:rPr>
          <w:rFonts w:asciiTheme="minorHAnsi" w:eastAsia="Arial" w:hAnsiTheme="minorHAnsi" w:cstheme="minorHAnsi"/>
          <w:b w:val="0"/>
          <w:color w:val="231F20"/>
          <w:sz w:val="20"/>
          <w:szCs w:val="20"/>
        </w:rPr>
        <w:t>with</w:t>
      </w:r>
      <w:r w:rsidR="00716E90">
        <w:rPr>
          <w:rFonts w:asciiTheme="minorHAnsi" w:eastAsia="Arial" w:hAnsiTheme="minorHAnsi" w:cstheme="minorHAnsi"/>
          <w:b w:val="0"/>
          <w:color w:val="231F20"/>
          <w:sz w:val="20"/>
          <w:szCs w:val="20"/>
        </w:rPr>
        <w:t xml:space="preserve">in </w:t>
      </w:r>
      <w:r w:rsidR="00716E90" w:rsidRPr="007943CF">
        <w:rPr>
          <w:rFonts w:asciiTheme="minorHAnsi" w:eastAsia="Arial" w:hAnsiTheme="minorHAnsi" w:cstheme="minorHAnsi"/>
          <w:b w:val="0"/>
          <w:color w:val="231F20"/>
          <w:sz w:val="20"/>
          <w:szCs w:val="20"/>
        </w:rPr>
        <w:t xml:space="preserve">the </w:t>
      </w:r>
      <w:r w:rsidR="00716E90">
        <w:rPr>
          <w:rFonts w:asciiTheme="minorHAnsi" w:eastAsia="Arial" w:hAnsiTheme="minorHAnsi" w:cstheme="minorHAnsi"/>
          <w:b w:val="0"/>
          <w:color w:val="231F20"/>
          <w:sz w:val="20"/>
          <w:szCs w:val="20"/>
        </w:rPr>
        <w:t xml:space="preserve">fitness </w:t>
      </w:r>
      <w:r w:rsidR="00716E90" w:rsidRPr="007943CF">
        <w:rPr>
          <w:rFonts w:asciiTheme="minorHAnsi" w:eastAsia="Arial" w:hAnsiTheme="minorHAnsi" w:cstheme="minorHAnsi"/>
          <w:b w:val="0"/>
          <w:color w:val="231F20"/>
          <w:sz w:val="20"/>
          <w:szCs w:val="20"/>
        </w:rPr>
        <w:t>industry</w:t>
      </w:r>
      <w:r w:rsidRPr="00486DF0">
        <w:rPr>
          <w:rFonts w:asciiTheme="minorHAnsi" w:eastAsia="Arial" w:hAnsiTheme="minorHAnsi" w:cstheme="minorHAnsi"/>
          <w:b w:val="0"/>
          <w:color w:val="231F20"/>
          <w:sz w:val="20"/>
          <w:szCs w:val="20"/>
        </w:rPr>
        <w:t xml:space="preserve"> </w:t>
      </w:r>
      <w:r>
        <w:rPr>
          <w:rFonts w:asciiTheme="minorHAnsi" w:eastAsia="Arial" w:hAnsiTheme="minorHAnsi" w:cstheme="minorHAnsi"/>
          <w:b w:val="0"/>
          <w:color w:val="231F20"/>
          <w:sz w:val="20"/>
          <w:szCs w:val="20"/>
        </w:rPr>
        <w:t>totalling a minimum of 3 service periods. Evidence can be gained</w:t>
      </w:r>
      <w:r w:rsidR="00716E90" w:rsidRPr="007943CF">
        <w:rPr>
          <w:rFonts w:asciiTheme="minorHAnsi" w:eastAsia="Arial" w:hAnsiTheme="minorHAnsi" w:cstheme="minorHAnsi"/>
          <w:b w:val="0"/>
          <w:color w:val="231F20"/>
          <w:sz w:val="20"/>
          <w:szCs w:val="20"/>
        </w:rPr>
        <w:t xml:space="preserve"> through letters from employers outlining job role and duties</w:t>
      </w:r>
      <w:r w:rsidR="00716E90">
        <w:rPr>
          <w:rFonts w:asciiTheme="minorHAnsi" w:eastAsia="Arial" w:hAnsiTheme="minorHAnsi" w:cstheme="minorHAnsi"/>
          <w:b w:val="0"/>
          <w:color w:val="231F20"/>
          <w:sz w:val="20"/>
          <w:szCs w:val="20"/>
        </w:rPr>
        <w:t xml:space="preserve"> where free weights, machines, proprioceptive and stability training equipment are used</w:t>
      </w:r>
      <w:r>
        <w:rPr>
          <w:rFonts w:asciiTheme="minorHAnsi" w:eastAsia="Arial" w:hAnsiTheme="minorHAnsi" w:cstheme="minorHAnsi"/>
          <w:b w:val="0"/>
          <w:color w:val="231F20"/>
          <w:sz w:val="20"/>
          <w:szCs w:val="20"/>
        </w:rPr>
        <w:t xml:space="preserve">. </w:t>
      </w:r>
    </w:p>
    <w:p w14:paraId="456CD354" w14:textId="77777777" w:rsidR="00716E90" w:rsidRDefault="00716E90" w:rsidP="00716E90">
      <w:pPr>
        <w:pStyle w:val="Heading3"/>
        <w:numPr>
          <w:ilvl w:val="0"/>
          <w:numId w:val="8"/>
        </w:numPr>
        <w:spacing w:before="0" w:after="0" w:line="276" w:lineRule="auto"/>
        <w:rPr>
          <w:rFonts w:asciiTheme="minorHAnsi" w:hAnsiTheme="minorHAnsi" w:cstheme="minorHAnsi"/>
          <w:b w:val="0"/>
          <w:sz w:val="20"/>
          <w:szCs w:val="20"/>
        </w:rPr>
      </w:pPr>
      <w:r w:rsidRPr="007943CF">
        <w:rPr>
          <w:rFonts w:asciiTheme="minorHAnsi" w:eastAsia="Arial" w:hAnsiTheme="minorHAnsi" w:cstheme="minorHAnsi"/>
          <w:b w:val="0"/>
          <w:color w:val="231F20"/>
          <w:sz w:val="20"/>
          <w:szCs w:val="20"/>
        </w:rPr>
        <w:t>Completion of ACFB e-learning quiz/oral questioning related to work within a fitness practice; If required this will be completed at a later stage.</w:t>
      </w:r>
      <w:r w:rsidRPr="007943CF">
        <w:rPr>
          <w:rFonts w:asciiTheme="minorHAnsi" w:hAnsiTheme="minorHAnsi" w:cstheme="minorHAnsi"/>
          <w:b w:val="0"/>
          <w:sz w:val="20"/>
          <w:szCs w:val="20"/>
        </w:rPr>
        <w:t xml:space="preserve">  </w:t>
      </w:r>
    </w:p>
    <w:p w14:paraId="155E0BA7" w14:textId="77777777" w:rsidR="00716E90" w:rsidRDefault="00716E90" w:rsidP="00430260">
      <w:pPr>
        <w:pStyle w:val="ListParagraph"/>
        <w:spacing w:line="240" w:lineRule="auto"/>
        <w:rPr>
          <w:rFonts w:asciiTheme="minorHAnsi" w:hAnsiTheme="minorHAnsi" w:cstheme="minorHAnsi"/>
        </w:rPr>
        <w:sectPr w:rsidR="00716E90" w:rsidSect="00342FC9">
          <w:headerReference w:type="default" r:id="rId11"/>
          <w:footerReference w:type="default" r:id="rId12"/>
          <w:headerReference w:type="first" r:id="rId13"/>
          <w:pgSz w:w="16838" w:h="11906" w:orient="landscape"/>
          <w:pgMar w:top="426" w:right="820" w:bottom="568" w:left="993" w:header="709" w:footer="286" w:gutter="0"/>
          <w:cols w:space="708"/>
          <w:titlePg/>
          <w:docGrid w:linePitch="360"/>
        </w:sectPr>
      </w:pPr>
    </w:p>
    <w:p w14:paraId="3EB5B0C3" w14:textId="409B000F" w:rsidR="005C6783" w:rsidRPr="003013AA" w:rsidRDefault="005C6783" w:rsidP="00430260">
      <w:pPr>
        <w:pStyle w:val="ListParagraph"/>
        <w:spacing w:line="240" w:lineRule="auto"/>
        <w:rPr>
          <w:rFonts w:asciiTheme="minorHAnsi" w:hAnsiTheme="minorHAnsi" w:cstheme="minorHAnsi"/>
        </w:rPr>
      </w:pPr>
    </w:p>
    <w:p w14:paraId="5B12AEF5" w14:textId="77777777" w:rsidR="00716E90" w:rsidRPr="005C6783" w:rsidRDefault="00716E90" w:rsidP="00716E90">
      <w:pPr>
        <w:pStyle w:val="Heading3"/>
        <w:numPr>
          <w:ilvl w:val="0"/>
          <w:numId w:val="0"/>
        </w:numPr>
        <w:spacing w:before="0" w:after="0" w:line="240" w:lineRule="auto"/>
        <w:ind w:left="5040" w:firstLine="720"/>
        <w:rPr>
          <w:rFonts w:asciiTheme="minorHAnsi" w:hAnsiTheme="minorHAnsi" w:cstheme="minorHAnsi"/>
          <w:i/>
          <w:sz w:val="20"/>
          <w:szCs w:val="20"/>
        </w:rPr>
      </w:pPr>
      <w:r w:rsidRPr="005C6783">
        <w:rPr>
          <w:rFonts w:asciiTheme="minorHAnsi" w:hAnsiTheme="minorHAnsi" w:cstheme="minorHAnsi"/>
          <w:i/>
          <w:sz w:val="20"/>
          <w:szCs w:val="20"/>
        </w:rPr>
        <w:t>Unit Evidence Description</w:t>
      </w:r>
      <w:r w:rsidRPr="005C6783">
        <w:rPr>
          <w:rFonts w:asciiTheme="minorHAnsi" w:hAnsiTheme="minorHAnsi" w:cstheme="minorHAnsi"/>
          <w:i/>
          <w:sz w:val="20"/>
          <w:szCs w:val="20"/>
        </w:rPr>
        <w:tab/>
      </w:r>
      <w:r w:rsidRPr="005C6783">
        <w:rPr>
          <w:rFonts w:asciiTheme="minorHAnsi" w:hAnsiTheme="minorHAnsi" w:cstheme="minorHAnsi"/>
          <w:i/>
          <w:sz w:val="20"/>
          <w:szCs w:val="20"/>
        </w:rPr>
        <w:tab/>
      </w:r>
    </w:p>
    <w:p w14:paraId="76CEC80A" w14:textId="77777777" w:rsidR="00716E90" w:rsidRPr="005C6783" w:rsidRDefault="008B6269" w:rsidP="00716E90">
      <w:pPr>
        <w:pStyle w:val="Heading3"/>
        <w:numPr>
          <w:ilvl w:val="0"/>
          <w:numId w:val="0"/>
        </w:numPr>
        <w:spacing w:before="0" w:after="0" w:line="240" w:lineRule="auto"/>
        <w:rPr>
          <w:rFonts w:asciiTheme="minorHAnsi" w:hAnsiTheme="minorHAnsi" w:cstheme="minorHAnsi"/>
          <w:i/>
          <w:sz w:val="20"/>
          <w:szCs w:val="20"/>
        </w:rPr>
      </w:pPr>
      <w:r>
        <w:rPr>
          <w:rFonts w:asciiTheme="minorHAnsi" w:hAnsiTheme="minorHAnsi" w:cstheme="minorHAnsi"/>
          <w:sz w:val="20"/>
          <w:szCs w:val="20"/>
        </w:rPr>
        <w:pict w14:anchorId="6FEC4048">
          <v:rect id="_x0000_s1069" style="position:absolute;margin-left:76.55pt;margin-top:646.8pt;width:119.05pt;height:102.6pt;z-index:251719680" o:preferrelative="t" filled="f" stroked="f" insetpen="t" o:cliptowrap="t">
            <v:stroke>
              <o:left v:ext="view" joinstyle="miter" insetpen="t"/>
              <o:top v:ext="view" joinstyle="miter" insetpen="t"/>
              <o:right v:ext="view" joinstyle="miter" insetpen="t"/>
              <o:bottom v:ext="view" joinstyle="miter" insetpen="t"/>
            </v:stroke>
            <v:imagedata r:id="rId9" o:title="" croptop="17026f" cropbottom="11175f" cropleft="1057f" cropright="3171f"/>
            <o:lock v:ext="edit" aspectratio="t"/>
          </v:rect>
          <o:OLEObject Type="Embed" ProgID="AcroExch.Document.7" ShapeID="_x0000_s1069" DrawAspect="Content" ObjectID="_1588409708" r:id="rId14"/>
        </w:pic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22"/>
        <w:gridCol w:w="1984"/>
        <w:gridCol w:w="3402"/>
      </w:tblGrid>
      <w:tr w:rsidR="00716E90" w:rsidRPr="005C6783" w14:paraId="6A644603" w14:textId="77777777" w:rsidTr="00F43031">
        <w:tc>
          <w:tcPr>
            <w:tcW w:w="1809" w:type="dxa"/>
            <w:tcBorders>
              <w:top w:val="nil"/>
              <w:left w:val="nil"/>
              <w:bottom w:val="nil"/>
              <w:right w:val="single" w:sz="4" w:space="0" w:color="auto"/>
            </w:tcBorders>
            <w:vAlign w:val="center"/>
          </w:tcPr>
          <w:p w14:paraId="75DD1C12" w14:textId="77777777" w:rsidR="00716E90" w:rsidRPr="005C6783" w:rsidRDefault="00716E90" w:rsidP="00F43031">
            <w:pPr>
              <w:rPr>
                <w:rFonts w:asciiTheme="minorHAnsi" w:hAnsiTheme="minorHAnsi" w:cstheme="minorHAnsi"/>
                <w:b/>
              </w:rPr>
            </w:pPr>
            <w:r w:rsidRPr="005C6783">
              <w:rPr>
                <w:rFonts w:asciiTheme="minorHAnsi" w:hAnsiTheme="minorHAnsi" w:cstheme="minorHAnsi"/>
                <w:b/>
              </w:rPr>
              <w:t>Applicant  Name</w:t>
            </w:r>
          </w:p>
        </w:tc>
        <w:tc>
          <w:tcPr>
            <w:tcW w:w="8222" w:type="dxa"/>
            <w:tcBorders>
              <w:left w:val="single" w:sz="4" w:space="0" w:color="auto"/>
              <w:right w:val="single" w:sz="4" w:space="0" w:color="auto"/>
            </w:tcBorders>
            <w:shd w:val="clear" w:color="auto" w:fill="DAEEF3" w:themeFill="accent5" w:themeFillTint="33"/>
            <w:vAlign w:val="center"/>
          </w:tcPr>
          <w:p w14:paraId="3E8AC2B8" w14:textId="77777777" w:rsidR="00716E90" w:rsidRPr="005C6783" w:rsidRDefault="00716E90" w:rsidP="00F43031">
            <w:pPr>
              <w:rPr>
                <w:rFonts w:asciiTheme="minorHAnsi" w:hAnsiTheme="minorHAnsi" w:cstheme="minorHAnsi"/>
                <w:b/>
              </w:rPr>
            </w:pPr>
          </w:p>
        </w:tc>
        <w:tc>
          <w:tcPr>
            <w:tcW w:w="1984" w:type="dxa"/>
            <w:tcBorders>
              <w:top w:val="nil"/>
              <w:left w:val="single" w:sz="4" w:space="0" w:color="auto"/>
              <w:bottom w:val="nil"/>
              <w:right w:val="nil"/>
            </w:tcBorders>
          </w:tcPr>
          <w:p w14:paraId="6C5CE123" w14:textId="77777777" w:rsidR="00716E90" w:rsidRPr="005C6783" w:rsidRDefault="00716E90" w:rsidP="00F43031">
            <w:pPr>
              <w:rPr>
                <w:rFonts w:asciiTheme="minorHAnsi" w:hAnsiTheme="minorHAnsi" w:cstheme="minorHAnsi"/>
                <w:b/>
              </w:rPr>
            </w:pPr>
          </w:p>
          <w:p w14:paraId="4235E2D1" w14:textId="77777777" w:rsidR="00716E90" w:rsidRPr="005C6783" w:rsidRDefault="00716E90" w:rsidP="00F43031">
            <w:pPr>
              <w:rPr>
                <w:rFonts w:asciiTheme="minorHAnsi" w:hAnsiTheme="minorHAnsi" w:cstheme="minorHAnsi"/>
                <w:b/>
              </w:rPr>
            </w:pPr>
            <w:r w:rsidRPr="005C6783">
              <w:rPr>
                <w:rFonts w:asciiTheme="minorHAnsi" w:hAnsiTheme="minorHAnsi" w:cstheme="minorHAnsi"/>
                <w:b/>
              </w:rPr>
              <w:t xml:space="preserve">   </w:t>
            </w:r>
          </w:p>
        </w:tc>
        <w:tc>
          <w:tcPr>
            <w:tcW w:w="3402" w:type="dxa"/>
            <w:tcBorders>
              <w:top w:val="nil"/>
              <w:left w:val="nil"/>
              <w:bottom w:val="nil"/>
              <w:right w:val="nil"/>
            </w:tcBorders>
          </w:tcPr>
          <w:p w14:paraId="284B435E" w14:textId="77777777" w:rsidR="00716E90" w:rsidRPr="005C6783" w:rsidRDefault="00716E90" w:rsidP="00F43031">
            <w:pPr>
              <w:rPr>
                <w:rFonts w:asciiTheme="minorHAnsi" w:hAnsiTheme="minorHAnsi" w:cstheme="minorHAnsi"/>
                <w:b/>
                <w:color w:val="FF0000"/>
              </w:rPr>
            </w:pPr>
          </w:p>
        </w:tc>
      </w:tr>
    </w:tbl>
    <w:p w14:paraId="23DECB44" w14:textId="77777777" w:rsidR="00716E90" w:rsidRPr="00DF0BAC" w:rsidRDefault="00716E90" w:rsidP="00716E90">
      <w:pPr>
        <w:pStyle w:val="Heading3"/>
        <w:numPr>
          <w:ilvl w:val="0"/>
          <w:numId w:val="0"/>
        </w:numPr>
        <w:spacing w:before="0" w:after="0" w:line="240" w:lineRule="auto"/>
        <w:ind w:left="5040" w:firstLine="720"/>
        <w:rPr>
          <w:rFonts w:asciiTheme="minorHAnsi" w:hAnsiTheme="minorHAnsi" w:cstheme="minorHAnsi"/>
          <w:i/>
          <w:sz w:val="20"/>
          <w:szCs w:val="20"/>
        </w:rPr>
      </w:pPr>
      <w:r w:rsidRPr="00DF0BAC">
        <w:rPr>
          <w:rFonts w:asciiTheme="minorHAnsi" w:hAnsiTheme="minorHAnsi" w:cstheme="minorHAnsi"/>
          <w:i/>
          <w:sz w:val="20"/>
          <w:szCs w:val="20"/>
        </w:rPr>
        <w:tab/>
      </w:r>
    </w:p>
    <w:tbl>
      <w:tblPr>
        <w:tblW w:w="5056"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1"/>
        <w:gridCol w:w="1517"/>
        <w:gridCol w:w="2160"/>
        <w:gridCol w:w="1664"/>
        <w:gridCol w:w="2028"/>
        <w:gridCol w:w="5076"/>
        <w:gridCol w:w="1143"/>
        <w:gridCol w:w="1251"/>
      </w:tblGrid>
      <w:tr w:rsidR="00716E90" w:rsidRPr="003013AA" w14:paraId="02F53A4E" w14:textId="77777777" w:rsidTr="00486DF0">
        <w:trPr>
          <w:cantSplit/>
        </w:trPr>
        <w:tc>
          <w:tcPr>
            <w:tcW w:w="677" w:type="pct"/>
            <w:gridSpan w:val="2"/>
            <w:tcBorders>
              <w:top w:val="single" w:sz="4" w:space="0" w:color="auto"/>
              <w:left w:val="single" w:sz="4" w:space="0" w:color="auto"/>
              <w:bottom w:val="single" w:sz="4" w:space="0" w:color="auto"/>
              <w:right w:val="single" w:sz="4" w:space="0" w:color="auto"/>
            </w:tcBorders>
            <w:shd w:val="clear" w:color="auto" w:fill="auto"/>
          </w:tcPr>
          <w:p w14:paraId="2F48ACFA" w14:textId="3F6353A4" w:rsidR="00716E90" w:rsidRPr="003013AA" w:rsidRDefault="00716E90" w:rsidP="00B3406B">
            <w:pPr>
              <w:pStyle w:val="TableNormal1"/>
              <w:spacing w:line="240" w:lineRule="exact"/>
              <w:jc w:val="left"/>
              <w:rPr>
                <w:rFonts w:asciiTheme="minorHAnsi" w:hAnsiTheme="minorHAnsi" w:cstheme="minorHAnsi"/>
                <w:sz w:val="20"/>
              </w:rPr>
            </w:pPr>
            <w:r w:rsidRPr="003013AA">
              <w:rPr>
                <w:rFonts w:asciiTheme="minorHAnsi" w:hAnsiTheme="minorHAnsi" w:cstheme="minorHAnsi"/>
                <w:b/>
                <w:i/>
                <w:sz w:val="20"/>
              </w:rPr>
              <w:t>SIS30315</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tcPr>
          <w:p w14:paraId="1220BE93" w14:textId="608CA281" w:rsidR="00716E90" w:rsidRPr="003013AA" w:rsidRDefault="00716E90" w:rsidP="00B3406B">
            <w:pPr>
              <w:pStyle w:val="TableNormal1"/>
              <w:spacing w:line="240" w:lineRule="exact"/>
              <w:jc w:val="left"/>
              <w:rPr>
                <w:rFonts w:asciiTheme="minorHAnsi" w:hAnsiTheme="minorHAnsi" w:cstheme="minorHAnsi"/>
                <w:sz w:val="20"/>
              </w:rPr>
            </w:pPr>
            <w:r w:rsidRPr="003013AA">
              <w:rPr>
                <w:rFonts w:asciiTheme="minorHAnsi" w:hAnsiTheme="minorHAnsi" w:cstheme="minorHAnsi"/>
                <w:sz w:val="20"/>
              </w:rPr>
              <w:t>Certificate III in Fitness</w:t>
            </w:r>
          </w:p>
        </w:tc>
        <w:tc>
          <w:tcPr>
            <w:tcW w:w="658" w:type="pct"/>
            <w:vMerge w:val="restart"/>
            <w:tcBorders>
              <w:top w:val="single" w:sz="4" w:space="0" w:color="auto"/>
              <w:left w:val="single" w:sz="4" w:space="0" w:color="auto"/>
              <w:right w:val="single" w:sz="4" w:space="0" w:color="auto"/>
            </w:tcBorders>
            <w:shd w:val="clear" w:color="auto" w:fill="auto"/>
            <w:vAlign w:val="center"/>
          </w:tcPr>
          <w:p w14:paraId="0D3BD962" w14:textId="77777777" w:rsidR="00716E90" w:rsidRPr="00486DF0" w:rsidRDefault="00716E90" w:rsidP="00486DF0">
            <w:pPr>
              <w:pStyle w:val="TableNormal1"/>
              <w:spacing w:line="240" w:lineRule="exact"/>
              <w:jc w:val="left"/>
              <w:rPr>
                <w:rFonts w:asciiTheme="minorHAnsi" w:hAnsiTheme="minorHAnsi" w:cstheme="minorHAnsi"/>
                <w:b/>
                <w:sz w:val="24"/>
              </w:rPr>
            </w:pPr>
            <w:r w:rsidRPr="00486DF0">
              <w:rPr>
                <w:rFonts w:asciiTheme="minorHAnsi" w:hAnsiTheme="minorHAnsi" w:cstheme="minorHAnsi"/>
                <w:b/>
                <w:bCs/>
                <w:sz w:val="24"/>
              </w:rPr>
              <w:t>SISXCCS001</w:t>
            </w:r>
          </w:p>
        </w:tc>
        <w:tc>
          <w:tcPr>
            <w:tcW w:w="1647" w:type="pct"/>
            <w:vMerge w:val="restart"/>
            <w:tcBorders>
              <w:top w:val="single" w:sz="4" w:space="0" w:color="auto"/>
              <w:left w:val="single" w:sz="4" w:space="0" w:color="auto"/>
              <w:right w:val="single" w:sz="4" w:space="0" w:color="auto"/>
            </w:tcBorders>
            <w:shd w:val="clear" w:color="auto" w:fill="auto"/>
            <w:vAlign w:val="center"/>
          </w:tcPr>
          <w:p w14:paraId="4C0F3F1F" w14:textId="77777777" w:rsidR="00716E90" w:rsidRPr="00486DF0" w:rsidRDefault="00716E90" w:rsidP="00486DF0">
            <w:pPr>
              <w:pStyle w:val="TableNormal1"/>
              <w:spacing w:line="240" w:lineRule="exact"/>
              <w:jc w:val="left"/>
              <w:rPr>
                <w:rFonts w:asciiTheme="minorHAnsi" w:hAnsiTheme="minorHAnsi" w:cstheme="minorHAnsi"/>
                <w:b/>
                <w:sz w:val="24"/>
              </w:rPr>
            </w:pPr>
            <w:r w:rsidRPr="00486DF0">
              <w:rPr>
                <w:rFonts w:asciiTheme="minorHAnsi" w:hAnsiTheme="minorHAnsi" w:cstheme="minorHAnsi"/>
                <w:b/>
                <w:bCs/>
                <w:sz w:val="24"/>
              </w:rPr>
              <w:tab/>
              <w:t>Provide quality service</w:t>
            </w:r>
          </w:p>
        </w:tc>
        <w:tc>
          <w:tcPr>
            <w:tcW w:w="777"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F55CC7" w14:textId="77777777" w:rsidR="00716E90" w:rsidRPr="003013AA" w:rsidRDefault="00716E90" w:rsidP="00B3406B">
            <w:pPr>
              <w:pStyle w:val="TableNormal1"/>
              <w:spacing w:line="240" w:lineRule="exact"/>
              <w:rPr>
                <w:rFonts w:asciiTheme="minorHAnsi" w:hAnsiTheme="minorHAnsi" w:cstheme="minorHAnsi"/>
                <w:b/>
                <w:bCs/>
                <w:sz w:val="20"/>
              </w:rPr>
            </w:pPr>
            <w:r w:rsidRPr="003013AA">
              <w:rPr>
                <w:rFonts w:asciiTheme="minorHAnsi" w:hAnsiTheme="minorHAnsi" w:cstheme="minorHAnsi"/>
                <w:b/>
                <w:bCs/>
                <w:sz w:val="20"/>
              </w:rPr>
              <w:t>Office Use only</w:t>
            </w:r>
          </w:p>
        </w:tc>
      </w:tr>
      <w:tr w:rsidR="00716E90" w:rsidRPr="003013AA" w14:paraId="34E8BB28" w14:textId="77777777" w:rsidTr="00716E90">
        <w:trPr>
          <w:cantSplit/>
        </w:trPr>
        <w:tc>
          <w:tcPr>
            <w:tcW w:w="677" w:type="pct"/>
            <w:gridSpan w:val="2"/>
            <w:tcBorders>
              <w:top w:val="single" w:sz="4" w:space="0" w:color="auto"/>
              <w:left w:val="single" w:sz="4" w:space="0" w:color="auto"/>
              <w:bottom w:val="single" w:sz="4" w:space="0" w:color="auto"/>
              <w:right w:val="single" w:sz="4" w:space="0" w:color="auto"/>
            </w:tcBorders>
            <w:shd w:val="clear" w:color="auto" w:fill="auto"/>
          </w:tcPr>
          <w:p w14:paraId="14CA6721" w14:textId="4D692FC0" w:rsidR="00716E90" w:rsidRPr="003013AA" w:rsidRDefault="00716E90" w:rsidP="00B3406B">
            <w:pPr>
              <w:pStyle w:val="TableNormal1"/>
              <w:spacing w:line="240" w:lineRule="exact"/>
              <w:jc w:val="left"/>
              <w:rPr>
                <w:rFonts w:asciiTheme="minorHAnsi" w:hAnsiTheme="minorHAnsi" w:cstheme="minorHAnsi"/>
                <w:sz w:val="20"/>
              </w:rPr>
            </w:pPr>
            <w:r w:rsidRPr="003013AA">
              <w:rPr>
                <w:rFonts w:asciiTheme="minorHAnsi" w:hAnsiTheme="minorHAnsi" w:cstheme="minorHAnsi"/>
                <w:b/>
                <w:bCs/>
                <w:sz w:val="20"/>
              </w:rPr>
              <w:t xml:space="preserve">Type of Unit: </w:t>
            </w:r>
            <w:r w:rsidR="00243397" w:rsidRPr="00243397">
              <w:rPr>
                <w:rFonts w:asciiTheme="minorHAnsi" w:hAnsiTheme="minorHAnsi" w:cstheme="minorHAnsi"/>
                <w:bCs/>
                <w:sz w:val="20"/>
              </w:rPr>
              <w:t>E</w:t>
            </w:r>
            <w:r w:rsidRPr="00243397">
              <w:rPr>
                <w:rFonts w:asciiTheme="minorHAnsi" w:hAnsiTheme="minorHAnsi" w:cstheme="minorHAnsi"/>
                <w:bCs/>
                <w:sz w:val="20"/>
              </w:rPr>
              <w:t xml:space="preserve">lective </w:t>
            </w:r>
          </w:p>
        </w:tc>
        <w:tc>
          <w:tcPr>
            <w:tcW w:w="1241" w:type="pct"/>
            <w:gridSpan w:val="2"/>
            <w:tcBorders>
              <w:top w:val="single" w:sz="4" w:space="0" w:color="auto"/>
              <w:left w:val="single" w:sz="4" w:space="0" w:color="auto"/>
              <w:bottom w:val="single" w:sz="4" w:space="0" w:color="auto"/>
              <w:right w:val="single" w:sz="4" w:space="0" w:color="auto"/>
            </w:tcBorders>
            <w:shd w:val="clear" w:color="auto" w:fill="auto"/>
          </w:tcPr>
          <w:p w14:paraId="33E31796" w14:textId="5F00BED6" w:rsidR="00716E90" w:rsidRPr="003013AA" w:rsidRDefault="00716E90" w:rsidP="00B3406B">
            <w:pPr>
              <w:pStyle w:val="TableNormal1"/>
              <w:spacing w:line="240" w:lineRule="exact"/>
              <w:jc w:val="left"/>
              <w:rPr>
                <w:rFonts w:asciiTheme="minorHAnsi" w:hAnsiTheme="minorHAnsi" w:cstheme="minorHAnsi"/>
                <w:sz w:val="20"/>
              </w:rPr>
            </w:pPr>
            <w:r w:rsidRPr="003013AA">
              <w:rPr>
                <w:rFonts w:asciiTheme="minorHAnsi" w:hAnsiTheme="minorHAnsi" w:cstheme="minorHAnsi"/>
                <w:b/>
                <w:bCs/>
                <w:sz w:val="20"/>
              </w:rPr>
              <w:t xml:space="preserve">Prerequisite: </w:t>
            </w:r>
            <w:r w:rsidRPr="003013AA">
              <w:rPr>
                <w:rFonts w:asciiTheme="minorHAnsi" w:hAnsiTheme="minorHAnsi" w:cstheme="minorHAnsi"/>
                <w:bCs/>
                <w:sz w:val="20"/>
              </w:rPr>
              <w:t>None</w:t>
            </w:r>
          </w:p>
        </w:tc>
        <w:tc>
          <w:tcPr>
            <w:tcW w:w="658" w:type="pct"/>
            <w:vMerge/>
            <w:tcBorders>
              <w:left w:val="single" w:sz="4" w:space="0" w:color="auto"/>
              <w:bottom w:val="single" w:sz="4" w:space="0" w:color="auto"/>
              <w:right w:val="single" w:sz="4" w:space="0" w:color="auto"/>
            </w:tcBorders>
            <w:shd w:val="clear" w:color="auto" w:fill="auto"/>
          </w:tcPr>
          <w:p w14:paraId="2A0CA19F" w14:textId="77777777" w:rsidR="00716E90" w:rsidRPr="003013AA" w:rsidRDefault="00716E90" w:rsidP="00B3406B">
            <w:pPr>
              <w:pStyle w:val="TableNormal1"/>
              <w:spacing w:line="240" w:lineRule="exact"/>
              <w:jc w:val="left"/>
              <w:rPr>
                <w:rFonts w:asciiTheme="minorHAnsi" w:hAnsiTheme="minorHAnsi" w:cstheme="minorHAnsi"/>
                <w:b/>
                <w:bCs/>
                <w:sz w:val="20"/>
              </w:rPr>
            </w:pPr>
          </w:p>
        </w:tc>
        <w:tc>
          <w:tcPr>
            <w:tcW w:w="1647" w:type="pct"/>
            <w:vMerge/>
            <w:tcBorders>
              <w:left w:val="single" w:sz="4" w:space="0" w:color="auto"/>
              <w:bottom w:val="single" w:sz="4" w:space="0" w:color="auto"/>
              <w:right w:val="single" w:sz="4" w:space="0" w:color="auto"/>
            </w:tcBorders>
            <w:shd w:val="clear" w:color="auto" w:fill="auto"/>
          </w:tcPr>
          <w:p w14:paraId="41A11938" w14:textId="77777777" w:rsidR="00716E90" w:rsidRPr="003013AA" w:rsidRDefault="00716E90" w:rsidP="00B3406B">
            <w:pPr>
              <w:pStyle w:val="TableNormal1"/>
              <w:spacing w:line="240" w:lineRule="exact"/>
              <w:jc w:val="left"/>
              <w:rPr>
                <w:rFonts w:asciiTheme="minorHAnsi" w:hAnsiTheme="minorHAnsi" w:cstheme="minorHAnsi"/>
                <w:sz w:val="20"/>
              </w:rPr>
            </w:pPr>
          </w:p>
        </w:tc>
        <w:tc>
          <w:tcPr>
            <w:tcW w:w="777"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C51459F" w14:textId="77777777" w:rsidR="00716E90" w:rsidRPr="003013AA" w:rsidRDefault="00716E90" w:rsidP="00B3406B">
            <w:pPr>
              <w:pStyle w:val="TableNormal1"/>
              <w:spacing w:line="240" w:lineRule="exact"/>
              <w:rPr>
                <w:rFonts w:asciiTheme="minorHAnsi" w:hAnsiTheme="minorHAnsi" w:cstheme="minorHAnsi"/>
                <w:b/>
                <w:bCs/>
                <w:sz w:val="20"/>
              </w:rPr>
            </w:pPr>
          </w:p>
        </w:tc>
      </w:tr>
      <w:tr w:rsidR="00716E90" w:rsidRPr="003013AA" w14:paraId="6A3FA4F3" w14:textId="77777777" w:rsidTr="00282183">
        <w:trPr>
          <w:cantSplit/>
          <w:trHeight w:val="379"/>
        </w:trPr>
        <w:tc>
          <w:tcPr>
            <w:tcW w:w="1378" w:type="pct"/>
            <w:gridSpan w:val="3"/>
            <w:tcBorders>
              <w:top w:val="single" w:sz="4" w:space="0" w:color="auto"/>
              <w:left w:val="single" w:sz="4" w:space="0" w:color="auto"/>
              <w:bottom w:val="single" w:sz="4" w:space="0" w:color="auto"/>
              <w:right w:val="single" w:sz="4" w:space="0" w:color="auto"/>
            </w:tcBorders>
            <w:shd w:val="clear" w:color="auto" w:fill="auto"/>
          </w:tcPr>
          <w:p w14:paraId="6C4EAD77" w14:textId="77777777" w:rsidR="00716E90" w:rsidRPr="003013AA" w:rsidRDefault="00716E90" w:rsidP="00B3406B">
            <w:pPr>
              <w:pStyle w:val="TableNormal1"/>
              <w:spacing w:line="240" w:lineRule="exact"/>
              <w:jc w:val="left"/>
              <w:rPr>
                <w:rFonts w:asciiTheme="minorHAnsi" w:hAnsiTheme="minorHAnsi" w:cstheme="minorHAnsi"/>
                <w:b/>
                <w:bCs/>
                <w:sz w:val="20"/>
              </w:rPr>
            </w:pPr>
            <w:r w:rsidRPr="003013AA">
              <w:rPr>
                <w:rFonts w:asciiTheme="minorHAnsi" w:hAnsiTheme="minorHAnsi" w:cstheme="minorHAnsi"/>
                <w:b/>
                <w:bCs/>
                <w:sz w:val="20"/>
              </w:rPr>
              <w:t>Elements / Performance Criteria</w:t>
            </w:r>
          </w:p>
        </w:tc>
        <w:tc>
          <w:tcPr>
            <w:tcW w:w="2845"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16198C8" w14:textId="345042F6" w:rsidR="00716E90" w:rsidRPr="003013AA" w:rsidRDefault="00716E90" w:rsidP="00B3406B">
            <w:pPr>
              <w:pStyle w:val="TableNormal1"/>
              <w:spacing w:line="240" w:lineRule="exact"/>
              <w:jc w:val="left"/>
              <w:rPr>
                <w:rFonts w:asciiTheme="minorHAnsi" w:hAnsiTheme="minorHAnsi" w:cstheme="minorHAnsi"/>
                <w:b/>
                <w:bCs/>
                <w:sz w:val="20"/>
              </w:rPr>
            </w:pPr>
            <w:r w:rsidRPr="007C5106">
              <w:rPr>
                <w:rFonts w:asciiTheme="minorHAnsi" w:hAnsiTheme="minorHAnsi" w:cstheme="minorHAnsi"/>
                <w:b/>
                <w:bCs/>
                <w:sz w:val="22"/>
              </w:rPr>
              <w:t>EVIDENCE</w:t>
            </w:r>
            <w:r w:rsidRPr="007C5106">
              <w:rPr>
                <w:rFonts w:asciiTheme="minorHAnsi" w:hAnsiTheme="minorHAnsi" w:cstheme="minorHAnsi"/>
                <w:b/>
                <w:bCs/>
                <w:i/>
                <w:sz w:val="22"/>
              </w:rPr>
              <w:t xml:space="preserve"> </w:t>
            </w:r>
            <w:r w:rsidRPr="007C5106">
              <w:rPr>
                <w:rFonts w:asciiTheme="minorHAnsi" w:hAnsiTheme="minorHAnsi" w:cstheme="minorHAnsi"/>
                <w:bCs/>
                <w:i/>
                <w:sz w:val="22"/>
              </w:rPr>
              <w:t xml:space="preserve"> </w:t>
            </w:r>
            <w:r w:rsidRPr="007C5106">
              <w:rPr>
                <w:rFonts w:asciiTheme="minorHAnsi" w:hAnsiTheme="minorHAnsi" w:cstheme="minorHAnsi"/>
                <w:bCs/>
                <w:i/>
                <w:sz w:val="20"/>
              </w:rPr>
              <w:t>(Applicant; Explain in detail how your evidence relates to the required knowledge listed)</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EEF86" w14:textId="296E73CE" w:rsidR="00716E90" w:rsidRPr="003013AA" w:rsidRDefault="00716E90" w:rsidP="00B3406B">
            <w:pPr>
              <w:pStyle w:val="TableNormal1"/>
              <w:spacing w:line="240" w:lineRule="exact"/>
              <w:jc w:val="left"/>
              <w:rPr>
                <w:rFonts w:asciiTheme="minorHAnsi" w:hAnsiTheme="minorHAnsi" w:cstheme="minorHAnsi"/>
                <w:b/>
                <w:bCs/>
                <w:sz w:val="20"/>
              </w:rPr>
            </w:pPr>
            <w:r w:rsidRPr="003013AA">
              <w:rPr>
                <w:rFonts w:asciiTheme="minorHAnsi" w:hAnsiTheme="minorHAnsi" w:cstheme="minorHAnsi"/>
                <w:b/>
                <w:bCs/>
                <w:sz w:val="20"/>
              </w:rPr>
              <w:t>Sufficient</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7AA5D" w14:textId="0D5D81B4" w:rsidR="00716E90" w:rsidRPr="003013AA" w:rsidRDefault="00716E90" w:rsidP="00B3406B">
            <w:pPr>
              <w:pStyle w:val="TableNormal1"/>
              <w:spacing w:line="240" w:lineRule="exact"/>
              <w:jc w:val="left"/>
              <w:rPr>
                <w:rFonts w:asciiTheme="minorHAnsi" w:hAnsiTheme="minorHAnsi" w:cstheme="minorHAnsi"/>
                <w:b/>
                <w:bCs/>
                <w:sz w:val="20"/>
              </w:rPr>
            </w:pPr>
            <w:r w:rsidRPr="003013AA">
              <w:rPr>
                <w:rFonts w:asciiTheme="minorHAnsi" w:hAnsiTheme="minorHAnsi" w:cstheme="minorHAnsi"/>
                <w:b/>
                <w:bCs/>
                <w:sz w:val="20"/>
              </w:rPr>
              <w:t>F.E.R.</w:t>
            </w:r>
          </w:p>
        </w:tc>
      </w:tr>
      <w:tr w:rsidR="00716E90" w:rsidRPr="003013AA" w14:paraId="1128FC6B" w14:textId="77777777" w:rsidTr="00B3406B">
        <w:trPr>
          <w:cantSplit/>
          <w:trHeight w:val="332"/>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7DF29" w14:textId="77777777" w:rsidR="00716E90" w:rsidRPr="003013AA" w:rsidRDefault="00716E90" w:rsidP="00B3406B">
            <w:pPr>
              <w:autoSpaceDE w:val="0"/>
              <w:autoSpaceDN w:val="0"/>
              <w:adjustRightInd w:val="0"/>
              <w:spacing w:line="240" w:lineRule="auto"/>
              <w:rPr>
                <w:rFonts w:asciiTheme="minorHAnsi" w:hAnsiTheme="minorHAnsi" w:cstheme="minorHAnsi"/>
                <w:b/>
                <w:lang w:eastAsia="en-AU"/>
              </w:rPr>
            </w:pPr>
            <w:r w:rsidRPr="003013AA">
              <w:rPr>
                <w:rFonts w:asciiTheme="minorHAnsi" w:hAnsiTheme="minorHAnsi" w:cstheme="minorHAnsi"/>
                <w:b/>
              </w:rPr>
              <w:t>1.</w:t>
            </w:r>
            <w:r w:rsidRPr="003013AA">
              <w:rPr>
                <w:rFonts w:asciiTheme="minorHAnsi" w:hAnsiTheme="minorHAnsi" w:cstheme="minorHAnsi"/>
              </w:rPr>
              <w:t xml:space="preserve"> </w:t>
            </w:r>
            <w:r w:rsidRPr="003013AA">
              <w:rPr>
                <w:rFonts w:asciiTheme="minorHAnsi" w:hAnsiTheme="minorHAnsi" w:cstheme="minorHAnsi"/>
                <w:b/>
              </w:rPr>
              <w:t>Address client needs and expectations.</w:t>
            </w:r>
          </w:p>
        </w:tc>
      </w:tr>
      <w:tr w:rsidR="00716E90" w:rsidRPr="003013AA" w14:paraId="3306B2F0" w14:textId="77777777" w:rsidTr="00716E90">
        <w:trPr>
          <w:cantSplit/>
          <w:trHeight w:val="608"/>
        </w:trPr>
        <w:tc>
          <w:tcPr>
            <w:tcW w:w="185" w:type="pct"/>
            <w:tcBorders>
              <w:top w:val="single" w:sz="4" w:space="0" w:color="auto"/>
              <w:left w:val="single" w:sz="4" w:space="0" w:color="auto"/>
              <w:bottom w:val="single" w:sz="4" w:space="0" w:color="auto"/>
              <w:right w:val="single" w:sz="4" w:space="0" w:color="auto"/>
            </w:tcBorders>
            <w:vAlign w:val="center"/>
          </w:tcPr>
          <w:p w14:paraId="6C684426" w14:textId="77777777" w:rsidR="00716E90" w:rsidRPr="00716E90" w:rsidRDefault="00716E90" w:rsidP="00B3406B">
            <w:pPr>
              <w:pStyle w:val="TableNormal1"/>
              <w:spacing w:before="0" w:after="0" w:line="240" w:lineRule="exact"/>
              <w:rPr>
                <w:rFonts w:asciiTheme="minorHAnsi" w:hAnsiTheme="minorHAnsi" w:cstheme="minorHAnsi"/>
                <w:sz w:val="20"/>
              </w:rPr>
            </w:pPr>
            <w:r w:rsidRPr="00716E90">
              <w:rPr>
                <w:rFonts w:asciiTheme="minorHAnsi" w:hAnsiTheme="minorHAnsi" w:cstheme="minorHAnsi"/>
                <w:sz w:val="20"/>
              </w:rPr>
              <w:t>1.1</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FFFFF"/>
          </w:tcPr>
          <w:p w14:paraId="770B573E" w14:textId="49B222BA" w:rsidR="00716E90" w:rsidRPr="003013AA" w:rsidRDefault="00716E90" w:rsidP="00B3406B">
            <w:pPr>
              <w:spacing w:line="276" w:lineRule="auto"/>
              <w:rPr>
                <w:rFonts w:asciiTheme="minorHAnsi" w:hAnsiTheme="minorHAnsi" w:cstheme="minorHAnsi"/>
                <w:lang w:eastAsia="en-AU"/>
              </w:rPr>
            </w:pPr>
            <w:r w:rsidRPr="003013AA">
              <w:rPr>
                <w:rFonts w:asciiTheme="minorHAnsi" w:hAnsiTheme="minorHAnsi" w:cstheme="minorHAnsi"/>
              </w:rPr>
              <w:t>Recognise and confirm client preferences, needs and expectations.</w:t>
            </w:r>
          </w:p>
        </w:tc>
        <w:tc>
          <w:tcPr>
            <w:tcW w:w="2845" w:type="pct"/>
            <w:gridSpan w:val="3"/>
            <w:vMerge w:val="restart"/>
            <w:tcBorders>
              <w:top w:val="single" w:sz="4" w:space="0" w:color="auto"/>
              <w:left w:val="single" w:sz="4" w:space="0" w:color="auto"/>
              <w:right w:val="single" w:sz="4" w:space="0" w:color="auto"/>
            </w:tcBorders>
            <w:shd w:val="clear" w:color="auto" w:fill="DAEEF3" w:themeFill="accent5" w:themeFillTint="33"/>
          </w:tcPr>
          <w:p w14:paraId="091EE607" w14:textId="77777777" w:rsidR="00716E90" w:rsidRPr="003013AA" w:rsidRDefault="008B6269" w:rsidP="00B3406B">
            <w:pPr>
              <w:pStyle w:val="TableNormal1"/>
              <w:spacing w:before="0" w:after="0" w:line="240" w:lineRule="exact"/>
              <w:jc w:val="left"/>
              <w:rPr>
                <w:rFonts w:asciiTheme="minorHAnsi" w:hAnsiTheme="minorHAnsi" w:cstheme="minorHAnsi"/>
                <w:sz w:val="20"/>
              </w:rPr>
            </w:pPr>
            <w:r>
              <w:rPr>
                <w:rFonts w:asciiTheme="minorHAnsi" w:hAnsiTheme="minorHAnsi" w:cstheme="minorHAnsi"/>
                <w:color w:val="auto"/>
                <w:sz w:val="20"/>
              </w:rPr>
              <w:pict w14:anchorId="07DBB4EA">
                <v:rect id="_x0000_s1088" style="position:absolute;left:0;text-align:left;margin-left:76.55pt;margin-top:646.8pt;width:119.05pt;height:102.6pt;z-index:251735040;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9" o:title="" croptop="17026f" cropbottom="11175f" cropleft="1057f" cropright="3171f"/>
                  <o:lock v:ext="edit" aspectratio="t"/>
                </v:rect>
                <o:OLEObject Type="Embed" ProgID="AcroExch.Document.7" ShapeID="_x0000_s1088" DrawAspect="Content" ObjectID="_1588409709" r:id="rId15"/>
              </w:pict>
            </w:r>
            <w:r>
              <w:rPr>
                <w:rFonts w:asciiTheme="minorHAnsi" w:hAnsiTheme="minorHAnsi" w:cstheme="minorHAnsi"/>
                <w:color w:val="auto"/>
                <w:sz w:val="20"/>
              </w:rPr>
              <w:pict w14:anchorId="12B81A07">
                <v:rect id="_x0000_s1087" style="position:absolute;left:0;text-align:left;margin-left:76.55pt;margin-top:646.8pt;width:119.05pt;height:102.6pt;z-index:251734016;mso-position-horizontal-relative:text;mso-position-vertical-relative:text" o:preferrelative="t" filled="f" stroked="f" insetpen="t" o:cliptowrap="t">
                  <v:stroke>
                    <o:left v:ext="view" joinstyle="miter" insetpen="t"/>
                    <o:top v:ext="view" joinstyle="miter" insetpen="t"/>
                    <o:right v:ext="view" joinstyle="miter" insetpen="t"/>
                    <o:bottom v:ext="view" joinstyle="miter" insetpen="t"/>
                  </v:stroke>
                  <v:imagedata r:id="rId9" o:title="" croptop="17026f" cropbottom="11175f" cropleft="1057f" cropright="3171f"/>
                  <o:lock v:ext="edit" aspectratio="t"/>
                </v:rect>
                <o:OLEObject Type="Embed" ProgID="AcroExch.Document.7" ShapeID="_x0000_s1087" DrawAspect="Content" ObjectID="_1588409710" r:id="rId16"/>
              </w:pic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B61CE"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3C559"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r>
      <w:tr w:rsidR="00716E90" w:rsidRPr="003013AA" w14:paraId="20362656" w14:textId="77777777" w:rsidTr="00716E90">
        <w:trPr>
          <w:cantSplit/>
          <w:trHeight w:val="556"/>
        </w:trPr>
        <w:tc>
          <w:tcPr>
            <w:tcW w:w="185" w:type="pct"/>
            <w:tcBorders>
              <w:top w:val="single" w:sz="4" w:space="0" w:color="auto"/>
              <w:left w:val="single" w:sz="4" w:space="0" w:color="auto"/>
              <w:bottom w:val="single" w:sz="4" w:space="0" w:color="auto"/>
              <w:right w:val="single" w:sz="4" w:space="0" w:color="auto"/>
            </w:tcBorders>
            <w:vAlign w:val="center"/>
          </w:tcPr>
          <w:p w14:paraId="230B6ABB" w14:textId="77777777" w:rsidR="00716E90" w:rsidRPr="00716E90" w:rsidRDefault="00716E90" w:rsidP="00B3406B">
            <w:pPr>
              <w:pStyle w:val="TableNormal1"/>
              <w:spacing w:before="0" w:after="0" w:line="240" w:lineRule="exact"/>
              <w:rPr>
                <w:rFonts w:asciiTheme="minorHAnsi" w:hAnsiTheme="minorHAnsi" w:cstheme="minorHAnsi"/>
                <w:sz w:val="20"/>
              </w:rPr>
            </w:pPr>
            <w:r w:rsidRPr="00716E90">
              <w:rPr>
                <w:rFonts w:asciiTheme="minorHAnsi" w:hAnsiTheme="minorHAnsi" w:cstheme="minorHAnsi"/>
                <w:sz w:val="20"/>
              </w:rPr>
              <w:t>1.2</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FFFFF"/>
          </w:tcPr>
          <w:p w14:paraId="080A5959" w14:textId="451B26A4" w:rsidR="00716E90" w:rsidRPr="003013AA" w:rsidRDefault="00716E90" w:rsidP="00B3406B">
            <w:pPr>
              <w:spacing w:line="276" w:lineRule="auto"/>
              <w:rPr>
                <w:rFonts w:asciiTheme="minorHAnsi" w:hAnsiTheme="minorHAnsi" w:cstheme="minorHAnsi"/>
                <w:lang w:eastAsia="en-AU"/>
              </w:rPr>
            </w:pPr>
            <w:r w:rsidRPr="003013AA">
              <w:rPr>
                <w:rFonts w:asciiTheme="minorHAnsi" w:hAnsiTheme="minorHAnsi" w:cstheme="minorHAnsi"/>
              </w:rPr>
              <w:t>Source and provide relevant information about programs, services and facilities to match client requirements.</w:t>
            </w:r>
          </w:p>
        </w:tc>
        <w:tc>
          <w:tcPr>
            <w:tcW w:w="2845" w:type="pct"/>
            <w:gridSpan w:val="3"/>
            <w:vMerge/>
            <w:tcBorders>
              <w:left w:val="single" w:sz="4" w:space="0" w:color="auto"/>
              <w:right w:val="single" w:sz="4" w:space="0" w:color="auto"/>
            </w:tcBorders>
            <w:shd w:val="clear" w:color="auto" w:fill="DAEEF3" w:themeFill="accent5" w:themeFillTint="33"/>
          </w:tcPr>
          <w:p w14:paraId="10125927"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F2F6A3"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C95A8"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r>
      <w:tr w:rsidR="00716E90" w:rsidRPr="003013AA" w14:paraId="0566DB50" w14:textId="77777777" w:rsidTr="00716E90">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58697A5F" w14:textId="77777777" w:rsidR="00716E90" w:rsidRPr="00716E90" w:rsidRDefault="00716E90" w:rsidP="00B3406B">
            <w:pPr>
              <w:pStyle w:val="TableNormal1"/>
              <w:spacing w:before="0" w:after="0" w:line="240" w:lineRule="exact"/>
              <w:rPr>
                <w:rFonts w:asciiTheme="minorHAnsi" w:hAnsiTheme="minorHAnsi" w:cstheme="minorHAnsi"/>
                <w:sz w:val="20"/>
              </w:rPr>
            </w:pPr>
            <w:r w:rsidRPr="00716E90">
              <w:rPr>
                <w:rFonts w:asciiTheme="minorHAnsi" w:hAnsiTheme="minorHAnsi" w:cstheme="minorHAnsi"/>
                <w:sz w:val="20"/>
              </w:rPr>
              <w:t>1.3</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FFFFF"/>
          </w:tcPr>
          <w:p w14:paraId="61887324" w14:textId="1793C4EE" w:rsidR="00716E90" w:rsidRPr="003013AA" w:rsidRDefault="00716E90" w:rsidP="00B3406B">
            <w:pPr>
              <w:pStyle w:val="BodyText"/>
              <w:spacing w:after="0" w:line="276" w:lineRule="auto"/>
              <w:rPr>
                <w:rFonts w:asciiTheme="minorHAnsi" w:hAnsiTheme="minorHAnsi" w:cstheme="minorHAnsi"/>
              </w:rPr>
            </w:pPr>
            <w:r w:rsidRPr="003013AA">
              <w:rPr>
                <w:rFonts w:asciiTheme="minorHAnsi" w:hAnsiTheme="minorHAnsi" w:cstheme="minorHAnsi"/>
              </w:rPr>
              <w:t>Meet all reasonable client needs and requests in a</w:t>
            </w:r>
            <w:r>
              <w:rPr>
                <w:rFonts w:asciiTheme="minorHAnsi" w:hAnsiTheme="minorHAnsi" w:cstheme="minorHAnsi"/>
              </w:rPr>
              <w:t xml:space="preserve"> timely and professional manner</w:t>
            </w:r>
          </w:p>
        </w:tc>
        <w:tc>
          <w:tcPr>
            <w:tcW w:w="2845" w:type="pct"/>
            <w:gridSpan w:val="3"/>
            <w:vMerge/>
            <w:tcBorders>
              <w:left w:val="single" w:sz="4" w:space="0" w:color="auto"/>
              <w:right w:val="single" w:sz="4" w:space="0" w:color="auto"/>
            </w:tcBorders>
            <w:shd w:val="clear" w:color="auto" w:fill="DAEEF3" w:themeFill="accent5" w:themeFillTint="33"/>
          </w:tcPr>
          <w:p w14:paraId="4AB603BE"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A7DCB"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8B28E"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r>
      <w:tr w:rsidR="00716E90" w:rsidRPr="003013AA" w14:paraId="30F596A3" w14:textId="77777777" w:rsidTr="00716E90">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55F84ADA" w14:textId="77777777" w:rsidR="00716E90" w:rsidRPr="00716E90" w:rsidRDefault="00716E90" w:rsidP="00B3406B">
            <w:pPr>
              <w:pStyle w:val="TableNormal1"/>
              <w:spacing w:before="0" w:after="0" w:line="240" w:lineRule="exact"/>
              <w:rPr>
                <w:rFonts w:asciiTheme="minorHAnsi" w:hAnsiTheme="minorHAnsi" w:cstheme="minorHAnsi"/>
                <w:sz w:val="20"/>
              </w:rPr>
            </w:pPr>
            <w:r w:rsidRPr="00716E90">
              <w:rPr>
                <w:rFonts w:asciiTheme="minorHAnsi" w:hAnsiTheme="minorHAnsi" w:cstheme="minorHAnsi"/>
                <w:sz w:val="20"/>
              </w:rPr>
              <w:t>1.4</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FFFFF"/>
          </w:tcPr>
          <w:p w14:paraId="315C6F47" w14:textId="79420A67" w:rsidR="00716E90" w:rsidRPr="003013AA" w:rsidRDefault="00716E90" w:rsidP="00B3406B">
            <w:pPr>
              <w:pStyle w:val="BodyText"/>
              <w:spacing w:after="0" w:line="276" w:lineRule="auto"/>
              <w:rPr>
                <w:rFonts w:asciiTheme="minorHAnsi" w:hAnsiTheme="minorHAnsi" w:cstheme="minorHAnsi"/>
              </w:rPr>
            </w:pPr>
            <w:r w:rsidRPr="003013AA">
              <w:rPr>
                <w:rFonts w:asciiTheme="minorHAnsi" w:hAnsiTheme="minorHAnsi" w:cstheme="minorHAnsi"/>
              </w:rPr>
              <w:t>Encourage clients to ask questions and address these as required.</w:t>
            </w:r>
          </w:p>
        </w:tc>
        <w:tc>
          <w:tcPr>
            <w:tcW w:w="2845" w:type="pct"/>
            <w:gridSpan w:val="3"/>
            <w:vMerge/>
            <w:tcBorders>
              <w:left w:val="single" w:sz="4" w:space="0" w:color="auto"/>
              <w:right w:val="single" w:sz="4" w:space="0" w:color="auto"/>
            </w:tcBorders>
            <w:shd w:val="clear" w:color="auto" w:fill="DAEEF3" w:themeFill="accent5" w:themeFillTint="33"/>
          </w:tcPr>
          <w:p w14:paraId="4225C7B7"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B97EA"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FBD15" w14:textId="77777777" w:rsidR="00716E90" w:rsidRPr="003013AA" w:rsidRDefault="00716E90" w:rsidP="00B3406B">
            <w:pPr>
              <w:pStyle w:val="TableNormal1"/>
              <w:spacing w:before="0" w:after="0" w:line="240" w:lineRule="exact"/>
              <w:jc w:val="left"/>
              <w:rPr>
                <w:rFonts w:asciiTheme="minorHAnsi" w:hAnsiTheme="minorHAnsi" w:cstheme="minorHAnsi"/>
                <w:sz w:val="20"/>
              </w:rPr>
            </w:pPr>
          </w:p>
        </w:tc>
      </w:tr>
      <w:tr w:rsidR="00716E90" w:rsidRPr="003013AA" w14:paraId="2827F91E" w14:textId="77777777" w:rsidTr="00B3406B">
        <w:trPr>
          <w:cantSplit/>
          <w:trHeight w:val="335"/>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0B40B" w14:textId="57457E07" w:rsidR="00716E90" w:rsidRPr="003013AA" w:rsidRDefault="00716E90" w:rsidP="00B3406B">
            <w:pPr>
              <w:autoSpaceDE w:val="0"/>
              <w:autoSpaceDN w:val="0"/>
              <w:adjustRightInd w:val="0"/>
              <w:spacing w:line="240" w:lineRule="auto"/>
              <w:rPr>
                <w:rFonts w:asciiTheme="minorHAnsi" w:hAnsiTheme="minorHAnsi" w:cstheme="minorHAnsi"/>
                <w:b/>
                <w:lang w:eastAsia="en-AU"/>
              </w:rPr>
            </w:pPr>
            <w:r w:rsidRPr="003013AA">
              <w:rPr>
                <w:rFonts w:asciiTheme="minorHAnsi" w:hAnsiTheme="minorHAnsi" w:cstheme="minorHAnsi"/>
                <w:b/>
              </w:rPr>
              <w:t>2</w:t>
            </w:r>
            <w:r>
              <w:rPr>
                <w:rFonts w:asciiTheme="minorHAnsi" w:hAnsiTheme="minorHAnsi" w:cstheme="minorHAnsi"/>
                <w:b/>
              </w:rPr>
              <w:t>.</w:t>
            </w:r>
            <w:r w:rsidRPr="003013AA">
              <w:rPr>
                <w:rFonts w:asciiTheme="minorHAnsi" w:hAnsiTheme="minorHAnsi" w:cstheme="minorHAnsi"/>
                <w:b/>
              </w:rPr>
              <w:t xml:space="preserve"> Provide quality service experience.</w:t>
            </w:r>
          </w:p>
        </w:tc>
      </w:tr>
      <w:tr w:rsidR="00716E90" w:rsidRPr="003013AA" w14:paraId="72095402" w14:textId="77777777" w:rsidTr="00716E90">
        <w:trPr>
          <w:cantSplit/>
          <w:trHeight w:val="698"/>
        </w:trPr>
        <w:tc>
          <w:tcPr>
            <w:tcW w:w="185" w:type="pct"/>
            <w:tcBorders>
              <w:top w:val="single" w:sz="4" w:space="0" w:color="auto"/>
              <w:left w:val="single" w:sz="4" w:space="0" w:color="auto"/>
              <w:bottom w:val="single" w:sz="4" w:space="0" w:color="auto"/>
              <w:right w:val="single" w:sz="4" w:space="0" w:color="auto"/>
            </w:tcBorders>
            <w:vAlign w:val="center"/>
          </w:tcPr>
          <w:p w14:paraId="208CB5B0" w14:textId="77777777" w:rsidR="00716E90" w:rsidRPr="00716E90" w:rsidRDefault="00716E90" w:rsidP="00B3406B">
            <w:pPr>
              <w:pStyle w:val="TableNormal1"/>
              <w:spacing w:before="0" w:after="0" w:line="240" w:lineRule="exact"/>
              <w:jc w:val="left"/>
              <w:rPr>
                <w:rFonts w:asciiTheme="minorHAnsi" w:hAnsiTheme="minorHAnsi" w:cstheme="minorHAnsi"/>
                <w:sz w:val="20"/>
              </w:rPr>
            </w:pPr>
            <w:r w:rsidRPr="00716E90">
              <w:rPr>
                <w:rFonts w:asciiTheme="minorHAnsi" w:hAnsiTheme="minorHAnsi" w:cstheme="minorHAnsi"/>
                <w:sz w:val="20"/>
              </w:rPr>
              <w:t>2.1</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FFFFF"/>
          </w:tcPr>
          <w:p w14:paraId="5122E6D8" w14:textId="7F3260EA" w:rsidR="00716E90" w:rsidRPr="003013AA" w:rsidRDefault="00716E90" w:rsidP="00B3406B">
            <w:pPr>
              <w:pStyle w:val="BodyText"/>
              <w:spacing w:after="0" w:line="276" w:lineRule="auto"/>
              <w:rPr>
                <w:rFonts w:asciiTheme="minorHAnsi" w:hAnsiTheme="minorHAnsi" w:cstheme="minorHAnsi"/>
              </w:rPr>
            </w:pPr>
            <w:r w:rsidRPr="003013AA">
              <w:rPr>
                <w:rFonts w:asciiTheme="minorHAnsi" w:hAnsiTheme="minorHAnsi" w:cstheme="minorHAnsi"/>
              </w:rPr>
              <w:t>Organise, confirm and record appointments for clients to their satisfaction.</w:t>
            </w:r>
          </w:p>
        </w:tc>
        <w:tc>
          <w:tcPr>
            <w:tcW w:w="2845" w:type="pct"/>
            <w:gridSpan w:val="3"/>
            <w:vMerge w:val="restart"/>
            <w:tcBorders>
              <w:top w:val="single" w:sz="4" w:space="0" w:color="auto"/>
              <w:left w:val="single" w:sz="4" w:space="0" w:color="auto"/>
              <w:right w:val="single" w:sz="4" w:space="0" w:color="auto"/>
            </w:tcBorders>
            <w:shd w:val="clear" w:color="auto" w:fill="DAEEF3" w:themeFill="accent5" w:themeFillTint="33"/>
          </w:tcPr>
          <w:p w14:paraId="42FED85E" w14:textId="77777777" w:rsidR="00716E90" w:rsidRPr="003013AA" w:rsidRDefault="00716E90" w:rsidP="00B3406B">
            <w:pPr>
              <w:pStyle w:val="TableNormal1"/>
              <w:spacing w:before="0" w:after="0" w:line="240" w:lineRule="exact"/>
              <w:ind w:left="-28"/>
              <w:jc w:val="left"/>
              <w:rPr>
                <w:rFonts w:asciiTheme="minorHAnsi" w:hAnsiTheme="minorHAnsi" w:cstheme="minorHAnsi"/>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F5734" w14:textId="77777777" w:rsidR="00716E90" w:rsidRPr="003013AA" w:rsidRDefault="00716E90" w:rsidP="00B3406B">
            <w:pPr>
              <w:pStyle w:val="TableNormal1"/>
              <w:spacing w:before="0" w:after="0" w:line="240" w:lineRule="exact"/>
              <w:ind w:left="-28"/>
              <w:jc w:val="left"/>
              <w:rPr>
                <w:rFonts w:asciiTheme="minorHAnsi" w:hAnsiTheme="minorHAnsi" w:cstheme="minorHAnsi"/>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1438D" w14:textId="77777777" w:rsidR="00716E90" w:rsidRPr="003013AA" w:rsidRDefault="00716E90" w:rsidP="00B3406B">
            <w:pPr>
              <w:pStyle w:val="TableNormal1"/>
              <w:spacing w:before="0" w:after="0" w:line="240" w:lineRule="exact"/>
              <w:ind w:left="-28"/>
              <w:jc w:val="left"/>
              <w:rPr>
                <w:rFonts w:asciiTheme="minorHAnsi" w:hAnsiTheme="minorHAnsi" w:cstheme="minorHAnsi"/>
                <w:sz w:val="20"/>
              </w:rPr>
            </w:pPr>
          </w:p>
        </w:tc>
      </w:tr>
      <w:tr w:rsidR="00716E90" w:rsidRPr="003013AA" w14:paraId="35674A11" w14:textId="77777777" w:rsidTr="00716E90">
        <w:trPr>
          <w:cantSplit/>
          <w:trHeight w:val="683"/>
        </w:trPr>
        <w:tc>
          <w:tcPr>
            <w:tcW w:w="185" w:type="pct"/>
            <w:tcBorders>
              <w:top w:val="single" w:sz="4" w:space="0" w:color="auto"/>
              <w:left w:val="single" w:sz="4" w:space="0" w:color="auto"/>
              <w:bottom w:val="single" w:sz="4" w:space="0" w:color="auto"/>
              <w:right w:val="single" w:sz="4" w:space="0" w:color="auto"/>
            </w:tcBorders>
            <w:vAlign w:val="center"/>
          </w:tcPr>
          <w:p w14:paraId="6AE8BE1F" w14:textId="77777777" w:rsidR="00716E90" w:rsidRPr="00716E90" w:rsidRDefault="00716E90" w:rsidP="00B3406B">
            <w:pPr>
              <w:pStyle w:val="TableNormal1"/>
              <w:spacing w:before="0" w:after="0" w:line="240" w:lineRule="exact"/>
              <w:jc w:val="left"/>
              <w:rPr>
                <w:rFonts w:asciiTheme="minorHAnsi" w:hAnsiTheme="minorHAnsi" w:cstheme="minorHAnsi"/>
                <w:sz w:val="20"/>
              </w:rPr>
            </w:pPr>
            <w:r w:rsidRPr="00716E90">
              <w:rPr>
                <w:rFonts w:asciiTheme="minorHAnsi" w:hAnsiTheme="minorHAnsi" w:cstheme="minorHAnsi"/>
                <w:sz w:val="20"/>
              </w:rPr>
              <w:t>2.2</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FFFFF"/>
          </w:tcPr>
          <w:p w14:paraId="7DD28C97" w14:textId="2A0A3678" w:rsidR="00716E90" w:rsidRPr="003013AA" w:rsidRDefault="00716E90" w:rsidP="00B3406B">
            <w:pPr>
              <w:spacing w:line="276" w:lineRule="auto"/>
              <w:rPr>
                <w:rFonts w:asciiTheme="minorHAnsi" w:hAnsiTheme="minorHAnsi" w:cstheme="minorHAnsi"/>
                <w:lang w:eastAsia="en-AU"/>
              </w:rPr>
            </w:pPr>
            <w:r w:rsidRPr="003013AA">
              <w:rPr>
                <w:rFonts w:asciiTheme="minorHAnsi" w:hAnsiTheme="minorHAnsi" w:cstheme="minorHAnsi"/>
              </w:rPr>
              <w:t>Provide professional and personalised service to ensure a quality experience for clients.</w:t>
            </w:r>
          </w:p>
        </w:tc>
        <w:tc>
          <w:tcPr>
            <w:tcW w:w="2845" w:type="pct"/>
            <w:gridSpan w:val="3"/>
            <w:vMerge/>
            <w:tcBorders>
              <w:left w:val="single" w:sz="4" w:space="0" w:color="auto"/>
              <w:right w:val="single" w:sz="4" w:space="0" w:color="auto"/>
            </w:tcBorders>
            <w:shd w:val="clear" w:color="auto" w:fill="DAEEF3" w:themeFill="accent5" w:themeFillTint="33"/>
            <w:vAlign w:val="center"/>
          </w:tcPr>
          <w:p w14:paraId="11687B43" w14:textId="77777777" w:rsidR="00716E90" w:rsidRPr="003013AA" w:rsidRDefault="00716E90" w:rsidP="00B3406B">
            <w:pPr>
              <w:pStyle w:val="TableNormal1"/>
              <w:spacing w:before="0" w:after="0" w:line="240" w:lineRule="exact"/>
              <w:jc w:val="left"/>
              <w:rPr>
                <w:rFonts w:asciiTheme="minorHAnsi" w:hAnsiTheme="minorHAnsi" w:cstheme="minorHAnsi"/>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D7D4C" w14:textId="77777777" w:rsidR="00716E90" w:rsidRPr="003013AA" w:rsidRDefault="00716E90" w:rsidP="00B3406B">
            <w:pPr>
              <w:pStyle w:val="TableNormal1"/>
              <w:spacing w:before="0" w:after="0" w:line="240" w:lineRule="exact"/>
              <w:jc w:val="left"/>
              <w:rPr>
                <w:rFonts w:asciiTheme="minorHAnsi" w:hAnsiTheme="minorHAnsi" w:cstheme="minorHAnsi"/>
                <w:iCs/>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CC325" w14:textId="77777777" w:rsidR="00716E90" w:rsidRPr="003013AA" w:rsidRDefault="00716E90" w:rsidP="00B3406B">
            <w:pPr>
              <w:pStyle w:val="TableNormal1"/>
              <w:spacing w:before="0" w:after="0" w:line="240" w:lineRule="exact"/>
              <w:jc w:val="left"/>
              <w:rPr>
                <w:rFonts w:asciiTheme="minorHAnsi" w:hAnsiTheme="minorHAnsi" w:cstheme="minorHAnsi"/>
                <w:iCs/>
                <w:sz w:val="20"/>
              </w:rPr>
            </w:pPr>
          </w:p>
        </w:tc>
      </w:tr>
      <w:tr w:rsidR="00716E90" w:rsidRPr="003013AA" w14:paraId="6C3767A4" w14:textId="77777777" w:rsidTr="00716E90">
        <w:trPr>
          <w:cantSplit/>
          <w:trHeight w:val="569"/>
        </w:trPr>
        <w:tc>
          <w:tcPr>
            <w:tcW w:w="185" w:type="pct"/>
            <w:tcBorders>
              <w:top w:val="single" w:sz="4" w:space="0" w:color="auto"/>
              <w:left w:val="single" w:sz="4" w:space="0" w:color="auto"/>
              <w:bottom w:val="single" w:sz="4" w:space="0" w:color="auto"/>
              <w:right w:val="single" w:sz="4" w:space="0" w:color="auto"/>
            </w:tcBorders>
            <w:vAlign w:val="center"/>
          </w:tcPr>
          <w:p w14:paraId="56915008" w14:textId="77777777" w:rsidR="00716E90" w:rsidRPr="00716E90" w:rsidRDefault="00716E90" w:rsidP="00B3406B">
            <w:pPr>
              <w:pStyle w:val="TableNormal1"/>
              <w:spacing w:before="0" w:after="0" w:line="240" w:lineRule="exact"/>
              <w:jc w:val="left"/>
              <w:rPr>
                <w:rFonts w:asciiTheme="minorHAnsi" w:hAnsiTheme="minorHAnsi" w:cstheme="minorHAnsi"/>
                <w:sz w:val="20"/>
              </w:rPr>
            </w:pPr>
            <w:r w:rsidRPr="00716E90">
              <w:rPr>
                <w:rFonts w:asciiTheme="minorHAnsi" w:hAnsiTheme="minorHAnsi" w:cstheme="minorHAnsi"/>
                <w:sz w:val="20"/>
              </w:rPr>
              <w:t>2.3</w:t>
            </w:r>
          </w:p>
        </w:tc>
        <w:tc>
          <w:tcPr>
            <w:tcW w:w="1193" w:type="pct"/>
            <w:gridSpan w:val="2"/>
            <w:tcBorders>
              <w:top w:val="single" w:sz="4" w:space="0" w:color="auto"/>
              <w:left w:val="single" w:sz="4" w:space="0" w:color="auto"/>
              <w:bottom w:val="single" w:sz="4" w:space="0" w:color="auto"/>
              <w:right w:val="single" w:sz="4" w:space="0" w:color="auto"/>
            </w:tcBorders>
            <w:shd w:val="clear" w:color="auto" w:fill="FFFFFF"/>
          </w:tcPr>
          <w:p w14:paraId="1FB8254A" w14:textId="40A9BE8D" w:rsidR="00716E90" w:rsidRPr="003013AA" w:rsidRDefault="00716E90" w:rsidP="00B3406B">
            <w:pPr>
              <w:spacing w:line="276" w:lineRule="auto"/>
              <w:rPr>
                <w:rFonts w:asciiTheme="minorHAnsi" w:hAnsiTheme="minorHAnsi" w:cstheme="minorHAnsi"/>
                <w:lang w:eastAsia="en-AU"/>
              </w:rPr>
            </w:pPr>
            <w:r w:rsidRPr="003013AA">
              <w:rPr>
                <w:rFonts w:asciiTheme="minorHAnsi" w:hAnsiTheme="minorHAnsi" w:cstheme="minorHAnsi"/>
              </w:rPr>
              <w:t>Anticipate client preferences, needs and expectations throughout the provision of services.</w:t>
            </w:r>
          </w:p>
        </w:tc>
        <w:tc>
          <w:tcPr>
            <w:tcW w:w="2845" w:type="pct"/>
            <w:gridSpan w:val="3"/>
            <w:vMerge/>
            <w:tcBorders>
              <w:left w:val="single" w:sz="4" w:space="0" w:color="auto"/>
              <w:right w:val="single" w:sz="4" w:space="0" w:color="auto"/>
            </w:tcBorders>
            <w:shd w:val="clear" w:color="auto" w:fill="DAEEF3" w:themeFill="accent5" w:themeFillTint="33"/>
            <w:vAlign w:val="center"/>
          </w:tcPr>
          <w:p w14:paraId="767B4E50" w14:textId="77777777" w:rsidR="00716E90" w:rsidRPr="003013AA" w:rsidRDefault="00716E90" w:rsidP="00B3406B">
            <w:pPr>
              <w:pStyle w:val="TableNormal1"/>
              <w:spacing w:before="0" w:after="0" w:line="240" w:lineRule="exact"/>
              <w:jc w:val="left"/>
              <w:rPr>
                <w:rFonts w:asciiTheme="minorHAnsi" w:hAnsiTheme="minorHAnsi" w:cstheme="minorHAnsi"/>
                <w:iCs/>
                <w:sz w:val="20"/>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8495F" w14:textId="77777777" w:rsidR="00716E90" w:rsidRPr="003013AA" w:rsidRDefault="00716E90" w:rsidP="00B3406B">
            <w:pPr>
              <w:pStyle w:val="TableNormal1"/>
              <w:spacing w:before="0" w:after="0" w:line="240" w:lineRule="exact"/>
              <w:jc w:val="left"/>
              <w:rPr>
                <w:rFonts w:asciiTheme="minorHAnsi" w:hAnsiTheme="minorHAnsi" w:cstheme="minorHAnsi"/>
                <w:iCs/>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3BA85" w14:textId="77777777" w:rsidR="00716E90" w:rsidRPr="003013AA" w:rsidRDefault="00716E90" w:rsidP="00B3406B">
            <w:pPr>
              <w:pStyle w:val="TableNormal1"/>
              <w:spacing w:before="0" w:after="0" w:line="240" w:lineRule="exact"/>
              <w:jc w:val="left"/>
              <w:rPr>
                <w:rFonts w:asciiTheme="minorHAnsi" w:hAnsiTheme="minorHAnsi" w:cstheme="minorHAnsi"/>
                <w:iCs/>
                <w:sz w:val="20"/>
              </w:rPr>
            </w:pPr>
          </w:p>
        </w:tc>
      </w:tr>
    </w:tbl>
    <w:p w14:paraId="2ECA55D9" w14:textId="77777777" w:rsidR="00716E90" w:rsidRDefault="00716E90" w:rsidP="00B3406B">
      <w:pPr>
        <w:pStyle w:val="TableNormal1"/>
        <w:spacing w:before="0" w:after="0" w:line="240" w:lineRule="exact"/>
        <w:jc w:val="left"/>
        <w:rPr>
          <w:rFonts w:asciiTheme="minorHAnsi" w:hAnsiTheme="minorHAnsi" w:cstheme="minorHAnsi"/>
          <w:sz w:val="20"/>
        </w:rPr>
        <w:sectPr w:rsidR="00716E90" w:rsidSect="00F553F7">
          <w:pgSz w:w="16838" w:h="11906" w:orient="landscape"/>
          <w:pgMar w:top="426" w:right="820" w:bottom="568" w:left="993" w:header="709" w:footer="286" w:gutter="0"/>
          <w:cols w:space="708"/>
          <w:docGrid w:linePitch="360"/>
        </w:sectPr>
      </w:pPr>
    </w:p>
    <w:tbl>
      <w:tblPr>
        <w:tblpPr w:leftFromText="180" w:rightFromText="180" w:horzAnchor="margin" w:tblpY="594"/>
        <w:tblW w:w="5056"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71"/>
        <w:gridCol w:w="3677"/>
        <w:gridCol w:w="8759"/>
        <w:gridCol w:w="9"/>
        <w:gridCol w:w="1143"/>
        <w:gridCol w:w="1251"/>
      </w:tblGrid>
      <w:tr w:rsidR="00716E90" w:rsidRPr="003013AA" w14:paraId="231F06A9" w14:textId="77777777" w:rsidTr="00716E90">
        <w:trPr>
          <w:cantSplit/>
          <w:trHeight w:val="877"/>
        </w:trPr>
        <w:tc>
          <w:tcPr>
            <w:tcW w:w="185" w:type="pct"/>
            <w:tcBorders>
              <w:top w:val="single" w:sz="4" w:space="0" w:color="auto"/>
              <w:left w:val="single" w:sz="4" w:space="0" w:color="auto"/>
              <w:right w:val="single" w:sz="4" w:space="0" w:color="auto"/>
            </w:tcBorders>
            <w:vAlign w:val="center"/>
          </w:tcPr>
          <w:p w14:paraId="248FEAED" w14:textId="5FDCA59D" w:rsidR="00716E90" w:rsidRPr="00716E90" w:rsidRDefault="00716E90" w:rsidP="00716E90">
            <w:pPr>
              <w:pStyle w:val="TableNormal1"/>
              <w:spacing w:before="0" w:after="0" w:line="240" w:lineRule="exact"/>
              <w:jc w:val="left"/>
              <w:rPr>
                <w:rFonts w:asciiTheme="minorHAnsi" w:hAnsiTheme="minorHAnsi" w:cstheme="minorHAnsi"/>
                <w:sz w:val="20"/>
              </w:rPr>
            </w:pPr>
            <w:r w:rsidRPr="00716E90">
              <w:rPr>
                <w:rFonts w:asciiTheme="minorHAnsi" w:hAnsiTheme="minorHAnsi" w:cstheme="minorHAnsi"/>
                <w:sz w:val="20"/>
              </w:rPr>
              <w:lastRenderedPageBreak/>
              <w:t>2.4</w:t>
            </w:r>
          </w:p>
        </w:tc>
        <w:tc>
          <w:tcPr>
            <w:tcW w:w="1193" w:type="pct"/>
            <w:tcBorders>
              <w:top w:val="single" w:sz="4" w:space="0" w:color="auto"/>
              <w:left w:val="single" w:sz="4" w:space="0" w:color="auto"/>
              <w:right w:val="single" w:sz="4" w:space="0" w:color="auto"/>
            </w:tcBorders>
            <w:shd w:val="clear" w:color="auto" w:fill="FFFFFF"/>
            <w:vAlign w:val="center"/>
          </w:tcPr>
          <w:p w14:paraId="3257629F" w14:textId="1ACF3788" w:rsidR="00716E90" w:rsidRPr="003013AA" w:rsidRDefault="00716E90" w:rsidP="00716E90">
            <w:pPr>
              <w:pStyle w:val="BodyText"/>
              <w:spacing w:after="0" w:line="276" w:lineRule="auto"/>
              <w:rPr>
                <w:rFonts w:asciiTheme="minorHAnsi" w:hAnsiTheme="minorHAnsi" w:cstheme="minorHAnsi"/>
              </w:rPr>
            </w:pPr>
            <w:r w:rsidRPr="003013AA">
              <w:rPr>
                <w:rFonts w:asciiTheme="minorHAnsi" w:hAnsiTheme="minorHAnsi" w:cstheme="minorHAnsi"/>
              </w:rPr>
              <w:t>Confirm client satisfaction in a timely manner and implement appropriate adjustments to service as required.</w:t>
            </w:r>
          </w:p>
        </w:tc>
        <w:tc>
          <w:tcPr>
            <w:tcW w:w="2845" w:type="pct"/>
            <w:gridSpan w:val="2"/>
            <w:vMerge w:val="restart"/>
            <w:tcBorders>
              <w:left w:val="single" w:sz="4" w:space="0" w:color="auto"/>
              <w:right w:val="single" w:sz="4" w:space="0" w:color="auto"/>
            </w:tcBorders>
            <w:shd w:val="clear" w:color="auto" w:fill="DAEEF3" w:themeFill="accent5" w:themeFillTint="33"/>
          </w:tcPr>
          <w:p w14:paraId="5D6F438E"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371" w:type="pct"/>
            <w:tcBorders>
              <w:top w:val="single" w:sz="4" w:space="0" w:color="auto"/>
              <w:left w:val="single" w:sz="4" w:space="0" w:color="auto"/>
              <w:right w:val="single" w:sz="4" w:space="0" w:color="auto"/>
            </w:tcBorders>
            <w:shd w:val="clear" w:color="auto" w:fill="D9D9D9" w:themeFill="background1" w:themeFillShade="D9"/>
            <w:vAlign w:val="center"/>
          </w:tcPr>
          <w:p w14:paraId="107F779B"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406" w:type="pct"/>
            <w:tcBorders>
              <w:top w:val="single" w:sz="4" w:space="0" w:color="auto"/>
              <w:left w:val="single" w:sz="4" w:space="0" w:color="auto"/>
              <w:right w:val="single" w:sz="4" w:space="0" w:color="auto"/>
            </w:tcBorders>
            <w:shd w:val="clear" w:color="auto" w:fill="D9D9D9" w:themeFill="background1" w:themeFillShade="D9"/>
            <w:vAlign w:val="center"/>
          </w:tcPr>
          <w:p w14:paraId="051C20B2"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r>
      <w:tr w:rsidR="00716E90" w:rsidRPr="003013AA" w14:paraId="3E7C4533" w14:textId="77777777" w:rsidTr="00716E90">
        <w:trPr>
          <w:cantSplit/>
          <w:trHeight w:val="249"/>
        </w:trPr>
        <w:tc>
          <w:tcPr>
            <w:tcW w:w="185" w:type="pct"/>
            <w:tcBorders>
              <w:top w:val="single" w:sz="4" w:space="0" w:color="auto"/>
              <w:left w:val="single" w:sz="4" w:space="0" w:color="auto"/>
              <w:bottom w:val="single" w:sz="4" w:space="0" w:color="auto"/>
              <w:right w:val="single" w:sz="4" w:space="0" w:color="auto"/>
            </w:tcBorders>
            <w:vAlign w:val="center"/>
          </w:tcPr>
          <w:p w14:paraId="24DCF09E" w14:textId="77777777" w:rsidR="00716E90" w:rsidRPr="00716E90" w:rsidRDefault="00716E90" w:rsidP="00716E90">
            <w:pPr>
              <w:pStyle w:val="TableNormal1"/>
              <w:spacing w:before="0" w:after="0" w:line="240" w:lineRule="exact"/>
              <w:jc w:val="left"/>
              <w:rPr>
                <w:rFonts w:asciiTheme="minorHAnsi" w:hAnsiTheme="minorHAnsi" w:cstheme="minorHAnsi"/>
                <w:sz w:val="20"/>
              </w:rPr>
            </w:pPr>
            <w:r w:rsidRPr="00716E90">
              <w:rPr>
                <w:rFonts w:asciiTheme="minorHAnsi" w:hAnsiTheme="minorHAnsi" w:cstheme="minorHAnsi"/>
                <w:sz w:val="20"/>
              </w:rPr>
              <w:t>2.5</w:t>
            </w: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4B079D3D" w14:textId="1A92258A" w:rsidR="00716E90" w:rsidRPr="003013AA" w:rsidRDefault="00716E90" w:rsidP="00716E90">
            <w:pPr>
              <w:pStyle w:val="BodyText"/>
              <w:spacing w:after="0" w:line="276" w:lineRule="auto"/>
              <w:rPr>
                <w:rFonts w:asciiTheme="minorHAnsi" w:hAnsiTheme="minorHAnsi" w:cstheme="minorHAnsi"/>
              </w:rPr>
            </w:pPr>
            <w:r w:rsidRPr="003013AA">
              <w:rPr>
                <w:rFonts w:asciiTheme="minorHAnsi" w:hAnsiTheme="minorHAnsi" w:cstheme="minorHAnsi"/>
              </w:rPr>
              <w:t>Promote repeat business to clients by offering continued service or offers of alternatives.</w:t>
            </w:r>
          </w:p>
        </w:tc>
        <w:tc>
          <w:tcPr>
            <w:tcW w:w="2845" w:type="pct"/>
            <w:gridSpan w:val="2"/>
            <w:vMerge/>
            <w:tcBorders>
              <w:left w:val="single" w:sz="4" w:space="0" w:color="auto"/>
              <w:right w:val="single" w:sz="4" w:space="0" w:color="auto"/>
            </w:tcBorders>
            <w:shd w:val="clear" w:color="auto" w:fill="DAEEF3" w:themeFill="accent5" w:themeFillTint="33"/>
            <w:vAlign w:val="center"/>
          </w:tcPr>
          <w:p w14:paraId="7E27FDB4"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371" w:type="pct"/>
            <w:tcBorders>
              <w:top w:val="single" w:sz="4" w:space="0" w:color="auto"/>
              <w:left w:val="single" w:sz="4" w:space="0" w:color="auto"/>
              <w:right w:val="single" w:sz="4" w:space="0" w:color="auto"/>
            </w:tcBorders>
            <w:shd w:val="clear" w:color="auto" w:fill="D9D9D9" w:themeFill="background1" w:themeFillShade="D9"/>
            <w:vAlign w:val="center"/>
          </w:tcPr>
          <w:p w14:paraId="5F3CECB5"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406" w:type="pct"/>
            <w:tcBorders>
              <w:top w:val="single" w:sz="4" w:space="0" w:color="auto"/>
              <w:left w:val="single" w:sz="4" w:space="0" w:color="auto"/>
              <w:right w:val="single" w:sz="4" w:space="0" w:color="auto"/>
            </w:tcBorders>
            <w:shd w:val="clear" w:color="auto" w:fill="D9D9D9" w:themeFill="background1" w:themeFillShade="D9"/>
            <w:vAlign w:val="center"/>
          </w:tcPr>
          <w:p w14:paraId="3F51C195"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r>
      <w:tr w:rsidR="00716E90" w:rsidRPr="003013AA" w14:paraId="75B98386" w14:textId="77777777" w:rsidTr="00716E90">
        <w:trPr>
          <w:cantSplit/>
          <w:trHeight w:val="232"/>
        </w:trPr>
        <w:tc>
          <w:tcPr>
            <w:tcW w:w="185" w:type="pct"/>
            <w:tcBorders>
              <w:top w:val="single" w:sz="4" w:space="0" w:color="auto"/>
              <w:left w:val="single" w:sz="4" w:space="0" w:color="auto"/>
              <w:bottom w:val="single" w:sz="4" w:space="0" w:color="auto"/>
              <w:right w:val="single" w:sz="4" w:space="0" w:color="auto"/>
            </w:tcBorders>
            <w:vAlign w:val="center"/>
          </w:tcPr>
          <w:p w14:paraId="2B632BD5" w14:textId="77777777" w:rsidR="00716E90" w:rsidRPr="00716E90" w:rsidRDefault="00716E90" w:rsidP="00716E90">
            <w:pPr>
              <w:pStyle w:val="TableNormal1"/>
              <w:spacing w:before="0" w:after="0" w:line="240" w:lineRule="exact"/>
              <w:jc w:val="left"/>
              <w:rPr>
                <w:rFonts w:asciiTheme="minorHAnsi" w:hAnsiTheme="minorHAnsi" w:cstheme="minorHAnsi"/>
                <w:sz w:val="20"/>
              </w:rPr>
            </w:pPr>
            <w:r w:rsidRPr="00716E90">
              <w:rPr>
                <w:rFonts w:asciiTheme="minorHAnsi" w:hAnsiTheme="minorHAnsi" w:cstheme="minorHAnsi"/>
                <w:sz w:val="20"/>
              </w:rPr>
              <w:t>2.6</w:t>
            </w: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16955E27" w14:textId="0DAB6AD5" w:rsidR="00716E90" w:rsidRPr="003013AA" w:rsidRDefault="00716E90" w:rsidP="00716E90">
            <w:pPr>
              <w:pStyle w:val="BodyText"/>
              <w:spacing w:after="0" w:line="276" w:lineRule="auto"/>
              <w:rPr>
                <w:rFonts w:asciiTheme="minorHAnsi" w:hAnsiTheme="minorHAnsi" w:cstheme="minorHAnsi"/>
              </w:rPr>
            </w:pPr>
            <w:r w:rsidRPr="003013AA">
              <w:rPr>
                <w:rFonts w:asciiTheme="minorHAnsi" w:hAnsiTheme="minorHAnsi" w:cstheme="minorHAnsi"/>
              </w:rPr>
              <w:t>Maintain records of client service provided.</w:t>
            </w:r>
          </w:p>
        </w:tc>
        <w:tc>
          <w:tcPr>
            <w:tcW w:w="2845" w:type="pct"/>
            <w:gridSpan w:val="2"/>
            <w:vMerge/>
            <w:tcBorders>
              <w:left w:val="single" w:sz="4" w:space="0" w:color="auto"/>
              <w:right w:val="single" w:sz="4" w:space="0" w:color="auto"/>
            </w:tcBorders>
            <w:shd w:val="clear" w:color="auto" w:fill="DAEEF3" w:themeFill="accent5" w:themeFillTint="33"/>
            <w:vAlign w:val="center"/>
          </w:tcPr>
          <w:p w14:paraId="7B49B47D"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371" w:type="pct"/>
            <w:tcBorders>
              <w:left w:val="single" w:sz="4" w:space="0" w:color="auto"/>
              <w:bottom w:val="single" w:sz="4" w:space="0" w:color="auto"/>
              <w:right w:val="single" w:sz="4" w:space="0" w:color="auto"/>
            </w:tcBorders>
            <w:shd w:val="clear" w:color="auto" w:fill="D9D9D9" w:themeFill="background1" w:themeFillShade="D9"/>
            <w:vAlign w:val="center"/>
          </w:tcPr>
          <w:p w14:paraId="559E13B3"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406" w:type="pct"/>
            <w:tcBorders>
              <w:left w:val="single" w:sz="4" w:space="0" w:color="auto"/>
              <w:bottom w:val="single" w:sz="4" w:space="0" w:color="auto"/>
              <w:right w:val="single" w:sz="4" w:space="0" w:color="auto"/>
            </w:tcBorders>
            <w:shd w:val="clear" w:color="auto" w:fill="D9D9D9" w:themeFill="background1" w:themeFillShade="D9"/>
            <w:vAlign w:val="center"/>
          </w:tcPr>
          <w:p w14:paraId="2C669045"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r>
      <w:tr w:rsidR="00716E90" w:rsidRPr="003013AA" w14:paraId="015E8548" w14:textId="77777777" w:rsidTr="00716E90">
        <w:trPr>
          <w:cantSplit/>
          <w:trHeight w:val="335"/>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7B16D" w14:textId="77777777" w:rsidR="00716E90" w:rsidRPr="003013AA" w:rsidRDefault="00716E90" w:rsidP="00716E90">
            <w:pPr>
              <w:autoSpaceDE w:val="0"/>
              <w:autoSpaceDN w:val="0"/>
              <w:adjustRightInd w:val="0"/>
              <w:spacing w:line="240" w:lineRule="auto"/>
              <w:rPr>
                <w:rFonts w:asciiTheme="minorHAnsi" w:hAnsiTheme="minorHAnsi" w:cstheme="minorHAnsi"/>
                <w:b/>
                <w:lang w:eastAsia="en-AU"/>
              </w:rPr>
            </w:pPr>
            <w:r w:rsidRPr="003013AA">
              <w:rPr>
                <w:rFonts w:asciiTheme="minorHAnsi" w:hAnsiTheme="minorHAnsi" w:cstheme="minorHAnsi"/>
                <w:b/>
              </w:rPr>
              <w:t>3.    Resolve customer complaints.</w:t>
            </w:r>
          </w:p>
        </w:tc>
      </w:tr>
      <w:tr w:rsidR="00716E90" w:rsidRPr="003013AA" w14:paraId="1EF30D0C" w14:textId="77777777" w:rsidTr="00716E90">
        <w:trPr>
          <w:cantSplit/>
          <w:trHeight w:val="953"/>
        </w:trPr>
        <w:tc>
          <w:tcPr>
            <w:tcW w:w="185" w:type="pct"/>
            <w:tcBorders>
              <w:top w:val="single" w:sz="4" w:space="0" w:color="auto"/>
              <w:left w:val="single" w:sz="4" w:space="0" w:color="auto"/>
              <w:bottom w:val="single" w:sz="4" w:space="0" w:color="auto"/>
              <w:right w:val="single" w:sz="4" w:space="0" w:color="auto"/>
            </w:tcBorders>
            <w:vAlign w:val="center"/>
          </w:tcPr>
          <w:p w14:paraId="222BD71A" w14:textId="77777777" w:rsidR="00716E90" w:rsidRPr="00716E90" w:rsidRDefault="00716E90" w:rsidP="00716E90">
            <w:pPr>
              <w:pStyle w:val="TableNormal1"/>
              <w:spacing w:before="0" w:after="0" w:line="240" w:lineRule="exact"/>
              <w:jc w:val="left"/>
              <w:rPr>
                <w:rFonts w:asciiTheme="minorHAnsi" w:hAnsiTheme="minorHAnsi" w:cstheme="minorHAnsi"/>
                <w:sz w:val="20"/>
              </w:rPr>
            </w:pPr>
            <w:r w:rsidRPr="00716E90">
              <w:rPr>
                <w:rFonts w:asciiTheme="minorHAnsi" w:hAnsiTheme="minorHAnsi" w:cstheme="minorHAnsi"/>
                <w:sz w:val="20"/>
              </w:rPr>
              <w:t xml:space="preserve"> 3.1</w:t>
            </w: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06E7BFEA" w14:textId="01469BD6" w:rsidR="00716E90" w:rsidRPr="003013AA" w:rsidRDefault="00716E90" w:rsidP="00716E90">
            <w:pPr>
              <w:autoSpaceDE w:val="0"/>
              <w:autoSpaceDN w:val="0"/>
              <w:adjustRightInd w:val="0"/>
              <w:spacing w:line="276" w:lineRule="auto"/>
              <w:rPr>
                <w:rFonts w:asciiTheme="minorHAnsi" w:hAnsiTheme="minorHAnsi" w:cstheme="minorHAnsi"/>
              </w:rPr>
            </w:pPr>
            <w:r w:rsidRPr="003013AA">
              <w:rPr>
                <w:rFonts w:asciiTheme="minorHAnsi" w:hAnsiTheme="minorHAnsi" w:cstheme="minorHAnsi"/>
              </w:rPr>
              <w:t>Recognise client dissatisfaction, conflicts or complaints promptly and take action to resolve the issue.</w:t>
            </w:r>
          </w:p>
        </w:tc>
        <w:tc>
          <w:tcPr>
            <w:tcW w:w="2842" w:type="pct"/>
            <w:vMerge w:val="restart"/>
            <w:tcBorders>
              <w:top w:val="single" w:sz="4" w:space="0" w:color="auto"/>
              <w:left w:val="single" w:sz="4" w:space="0" w:color="auto"/>
              <w:right w:val="single" w:sz="4" w:space="0" w:color="auto"/>
            </w:tcBorders>
            <w:shd w:val="clear" w:color="auto" w:fill="DAEEF3" w:themeFill="accent5" w:themeFillTint="33"/>
          </w:tcPr>
          <w:p w14:paraId="03BA2D38" w14:textId="77777777" w:rsidR="00716E90" w:rsidRPr="003013AA" w:rsidRDefault="00716E90" w:rsidP="00716E90">
            <w:pPr>
              <w:pStyle w:val="TableNormal1"/>
              <w:spacing w:before="0" w:after="0" w:line="240" w:lineRule="exact"/>
              <w:ind w:left="-28"/>
              <w:jc w:val="left"/>
              <w:rPr>
                <w:rFonts w:asciiTheme="minorHAnsi" w:hAnsiTheme="minorHAnsi" w:cstheme="minorHAnsi"/>
                <w:sz w:val="20"/>
              </w:rPr>
            </w:pPr>
          </w:p>
          <w:p w14:paraId="186577D4" w14:textId="77777777" w:rsidR="00716E90" w:rsidRPr="003013AA" w:rsidRDefault="00716E90" w:rsidP="00716E90">
            <w:pPr>
              <w:rPr>
                <w:rFonts w:asciiTheme="minorHAnsi" w:hAnsiTheme="minorHAnsi" w:cstheme="minorHAnsi"/>
              </w:rPr>
            </w:pPr>
          </w:p>
          <w:p w14:paraId="07B2BDDF" w14:textId="77777777" w:rsidR="00716E90" w:rsidRPr="003013AA" w:rsidRDefault="00716E90" w:rsidP="00716E90">
            <w:pPr>
              <w:rPr>
                <w:rFonts w:asciiTheme="minorHAnsi" w:hAnsiTheme="minorHAnsi" w:cstheme="minorHAnsi"/>
              </w:rPr>
            </w:pPr>
          </w:p>
          <w:p w14:paraId="6F2AD888" w14:textId="77777777" w:rsidR="00716E90" w:rsidRPr="003013AA" w:rsidRDefault="00716E90" w:rsidP="00716E90">
            <w:pPr>
              <w:rPr>
                <w:rFonts w:asciiTheme="minorHAnsi" w:hAnsiTheme="minorHAnsi" w:cstheme="minorHAnsi"/>
              </w:rPr>
            </w:pPr>
          </w:p>
          <w:p w14:paraId="59C1CAA9" w14:textId="77777777" w:rsidR="00716E90" w:rsidRPr="003013AA" w:rsidRDefault="00716E90" w:rsidP="00716E90">
            <w:pPr>
              <w:rPr>
                <w:rFonts w:asciiTheme="minorHAnsi" w:hAnsiTheme="minorHAnsi" w:cstheme="minorHAnsi"/>
              </w:rPr>
            </w:pPr>
          </w:p>
          <w:p w14:paraId="7A88912E" w14:textId="77777777" w:rsidR="00716E90" w:rsidRPr="003013AA" w:rsidRDefault="00716E90" w:rsidP="00716E90">
            <w:pPr>
              <w:rPr>
                <w:rFonts w:asciiTheme="minorHAnsi" w:hAnsiTheme="minorHAnsi" w:cstheme="minorHAnsi"/>
              </w:rPr>
            </w:pPr>
          </w:p>
        </w:tc>
        <w:tc>
          <w:tcPr>
            <w:tcW w:w="3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67F1B" w14:textId="77777777" w:rsidR="00716E90" w:rsidRPr="003013AA" w:rsidRDefault="00716E90" w:rsidP="00716E90">
            <w:pPr>
              <w:pStyle w:val="TableNormal1"/>
              <w:spacing w:before="0" w:after="0" w:line="240" w:lineRule="exact"/>
              <w:ind w:left="-28"/>
              <w:jc w:val="left"/>
              <w:rPr>
                <w:rFonts w:asciiTheme="minorHAnsi" w:hAnsiTheme="minorHAnsi" w:cstheme="minorHAnsi"/>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71025" w14:textId="77777777" w:rsidR="00716E90" w:rsidRPr="003013AA" w:rsidRDefault="00716E90" w:rsidP="00716E90">
            <w:pPr>
              <w:pStyle w:val="TableNormal1"/>
              <w:spacing w:before="0" w:after="0" w:line="240" w:lineRule="exact"/>
              <w:ind w:left="-28"/>
              <w:jc w:val="left"/>
              <w:rPr>
                <w:rFonts w:asciiTheme="minorHAnsi" w:hAnsiTheme="minorHAnsi" w:cstheme="minorHAnsi"/>
                <w:sz w:val="20"/>
              </w:rPr>
            </w:pPr>
          </w:p>
        </w:tc>
      </w:tr>
      <w:tr w:rsidR="00716E90" w:rsidRPr="003013AA" w14:paraId="2CBEA956" w14:textId="77777777" w:rsidTr="00716E90">
        <w:trPr>
          <w:cantSplit/>
          <w:trHeight w:val="508"/>
        </w:trPr>
        <w:tc>
          <w:tcPr>
            <w:tcW w:w="185" w:type="pct"/>
            <w:tcBorders>
              <w:top w:val="single" w:sz="4" w:space="0" w:color="auto"/>
              <w:left w:val="single" w:sz="4" w:space="0" w:color="auto"/>
              <w:bottom w:val="single" w:sz="4" w:space="0" w:color="auto"/>
              <w:right w:val="single" w:sz="4" w:space="0" w:color="auto"/>
            </w:tcBorders>
            <w:vAlign w:val="center"/>
          </w:tcPr>
          <w:p w14:paraId="6D484246" w14:textId="77777777" w:rsidR="00716E90" w:rsidRPr="00716E90" w:rsidRDefault="00716E90" w:rsidP="00716E90">
            <w:pPr>
              <w:pStyle w:val="TableNormal1"/>
              <w:spacing w:before="0" w:after="0" w:line="240" w:lineRule="exact"/>
              <w:jc w:val="left"/>
              <w:rPr>
                <w:rFonts w:asciiTheme="minorHAnsi" w:hAnsiTheme="minorHAnsi" w:cstheme="minorHAnsi"/>
                <w:sz w:val="20"/>
              </w:rPr>
            </w:pPr>
            <w:r w:rsidRPr="00716E90">
              <w:rPr>
                <w:rFonts w:asciiTheme="minorHAnsi" w:hAnsiTheme="minorHAnsi" w:cstheme="minorHAnsi"/>
                <w:sz w:val="20"/>
              </w:rPr>
              <w:t>3.2</w:t>
            </w: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08236B1F" w14:textId="7CEBCC56" w:rsidR="00716E90" w:rsidRPr="003013AA" w:rsidRDefault="00716E90" w:rsidP="00716E90">
            <w:pPr>
              <w:autoSpaceDE w:val="0"/>
              <w:autoSpaceDN w:val="0"/>
              <w:adjustRightInd w:val="0"/>
              <w:spacing w:line="276" w:lineRule="auto"/>
              <w:rPr>
                <w:rFonts w:asciiTheme="minorHAnsi" w:hAnsiTheme="minorHAnsi" w:cstheme="minorHAnsi"/>
                <w:i/>
                <w:iCs/>
              </w:rPr>
            </w:pPr>
            <w:r w:rsidRPr="003013AA">
              <w:rPr>
                <w:rFonts w:asciiTheme="minorHAnsi" w:hAnsiTheme="minorHAnsi" w:cstheme="minorHAnsi"/>
              </w:rPr>
              <w:t>Respond to client complaints professionally and refer to appropriate personnel as required.</w:t>
            </w:r>
          </w:p>
        </w:tc>
        <w:tc>
          <w:tcPr>
            <w:tcW w:w="2842" w:type="pct"/>
            <w:vMerge/>
            <w:tcBorders>
              <w:left w:val="single" w:sz="4" w:space="0" w:color="auto"/>
              <w:right w:val="single" w:sz="4" w:space="0" w:color="auto"/>
            </w:tcBorders>
            <w:shd w:val="clear" w:color="auto" w:fill="DAEEF3" w:themeFill="accent5" w:themeFillTint="33"/>
            <w:vAlign w:val="center"/>
          </w:tcPr>
          <w:p w14:paraId="51D1491F"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3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F0154"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2CFE7"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r>
      <w:tr w:rsidR="00716E90" w:rsidRPr="003013AA" w14:paraId="216F1242" w14:textId="77777777" w:rsidTr="00716E90">
        <w:trPr>
          <w:cantSplit/>
          <w:trHeight w:val="257"/>
        </w:trPr>
        <w:tc>
          <w:tcPr>
            <w:tcW w:w="185" w:type="pct"/>
            <w:tcBorders>
              <w:top w:val="single" w:sz="4" w:space="0" w:color="auto"/>
              <w:left w:val="single" w:sz="4" w:space="0" w:color="auto"/>
              <w:bottom w:val="single" w:sz="4" w:space="0" w:color="auto"/>
              <w:right w:val="single" w:sz="4" w:space="0" w:color="auto"/>
            </w:tcBorders>
            <w:vAlign w:val="center"/>
          </w:tcPr>
          <w:p w14:paraId="2973089B" w14:textId="77777777" w:rsidR="00716E90" w:rsidRPr="00716E90" w:rsidRDefault="00716E90" w:rsidP="00716E90">
            <w:pPr>
              <w:pStyle w:val="TableNormal1"/>
              <w:spacing w:before="0" w:after="0" w:line="240" w:lineRule="exact"/>
              <w:jc w:val="left"/>
              <w:rPr>
                <w:rFonts w:asciiTheme="minorHAnsi" w:hAnsiTheme="minorHAnsi" w:cstheme="minorHAnsi"/>
                <w:sz w:val="20"/>
              </w:rPr>
            </w:pPr>
            <w:r w:rsidRPr="00716E90">
              <w:rPr>
                <w:rFonts w:asciiTheme="minorHAnsi" w:hAnsiTheme="minorHAnsi" w:cstheme="minorHAnsi"/>
                <w:sz w:val="20"/>
              </w:rPr>
              <w:t>3.3</w:t>
            </w:r>
          </w:p>
        </w:tc>
        <w:tc>
          <w:tcPr>
            <w:tcW w:w="1193" w:type="pct"/>
            <w:tcBorders>
              <w:top w:val="single" w:sz="4" w:space="0" w:color="auto"/>
              <w:left w:val="single" w:sz="4" w:space="0" w:color="auto"/>
              <w:bottom w:val="single" w:sz="4" w:space="0" w:color="auto"/>
              <w:right w:val="single" w:sz="4" w:space="0" w:color="auto"/>
            </w:tcBorders>
            <w:shd w:val="clear" w:color="auto" w:fill="FFFFFF"/>
          </w:tcPr>
          <w:p w14:paraId="3D1DFD46" w14:textId="09AA4184" w:rsidR="00716E90" w:rsidRPr="003013AA" w:rsidRDefault="00716E90" w:rsidP="00716E90">
            <w:pPr>
              <w:autoSpaceDE w:val="0"/>
              <w:autoSpaceDN w:val="0"/>
              <w:adjustRightInd w:val="0"/>
              <w:spacing w:line="276" w:lineRule="auto"/>
              <w:rPr>
                <w:rFonts w:asciiTheme="minorHAnsi" w:hAnsiTheme="minorHAnsi" w:cstheme="minorHAnsi"/>
              </w:rPr>
            </w:pPr>
            <w:r w:rsidRPr="003013AA">
              <w:rPr>
                <w:rFonts w:asciiTheme="minorHAnsi" w:hAnsiTheme="minorHAnsi" w:cstheme="minorHAnsi"/>
              </w:rPr>
              <w:t>Discuss unresolved concerns with client and prepare plan of action if appropriate.</w:t>
            </w:r>
          </w:p>
        </w:tc>
        <w:tc>
          <w:tcPr>
            <w:tcW w:w="2842" w:type="pct"/>
            <w:vMerge/>
            <w:tcBorders>
              <w:left w:val="single" w:sz="4" w:space="0" w:color="auto"/>
              <w:right w:val="single" w:sz="4" w:space="0" w:color="auto"/>
            </w:tcBorders>
            <w:shd w:val="clear" w:color="auto" w:fill="DAEEF3" w:themeFill="accent5" w:themeFillTint="33"/>
            <w:vAlign w:val="center"/>
          </w:tcPr>
          <w:p w14:paraId="428A2D89"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37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1C912"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B8B62" w14:textId="77777777" w:rsidR="00716E90" w:rsidRPr="003013AA" w:rsidRDefault="00716E90" w:rsidP="00716E90">
            <w:pPr>
              <w:pStyle w:val="TableNormal1"/>
              <w:spacing w:before="0" w:after="0" w:line="240" w:lineRule="exact"/>
              <w:jc w:val="left"/>
              <w:rPr>
                <w:rFonts w:asciiTheme="minorHAnsi" w:hAnsiTheme="minorHAnsi" w:cstheme="minorHAnsi"/>
                <w:iCs/>
                <w:sz w:val="20"/>
              </w:rPr>
            </w:pPr>
          </w:p>
        </w:tc>
      </w:tr>
    </w:tbl>
    <w:p w14:paraId="089AFE44" w14:textId="77777777" w:rsidR="0023603D" w:rsidRPr="003013AA" w:rsidRDefault="008C63BE" w:rsidP="00105410">
      <w:pPr>
        <w:pStyle w:val="Heading3"/>
        <w:numPr>
          <w:ilvl w:val="0"/>
          <w:numId w:val="0"/>
        </w:numPr>
        <w:spacing w:before="0" w:after="0" w:line="276" w:lineRule="auto"/>
        <w:ind w:left="720" w:hanging="432"/>
        <w:rPr>
          <w:rFonts w:asciiTheme="minorHAnsi" w:hAnsiTheme="minorHAnsi" w:cstheme="minorHAnsi"/>
          <w:b w:val="0"/>
          <w:sz w:val="20"/>
          <w:szCs w:val="20"/>
        </w:rPr>
      </w:pPr>
      <w:r w:rsidRPr="003013AA">
        <w:rPr>
          <w:rFonts w:asciiTheme="minorHAnsi" w:hAnsiTheme="minorHAnsi" w:cstheme="minorHAnsi"/>
          <w:b w:val="0"/>
          <w:sz w:val="20"/>
          <w:szCs w:val="20"/>
        </w:rPr>
        <w:t xml:space="preserve">                </w:t>
      </w:r>
    </w:p>
    <w:p w14:paraId="21D1D540" w14:textId="55890145" w:rsidR="008C63BE" w:rsidRPr="003013AA" w:rsidRDefault="0023603D" w:rsidP="00105410">
      <w:pPr>
        <w:pStyle w:val="Heading3"/>
        <w:numPr>
          <w:ilvl w:val="0"/>
          <w:numId w:val="0"/>
        </w:numPr>
        <w:spacing w:before="0" w:after="0" w:line="276" w:lineRule="auto"/>
        <w:ind w:left="720" w:hanging="432"/>
        <w:rPr>
          <w:rFonts w:asciiTheme="minorHAnsi" w:hAnsiTheme="minorHAnsi" w:cstheme="minorHAnsi"/>
          <w:b w:val="0"/>
          <w:sz w:val="20"/>
          <w:szCs w:val="20"/>
        </w:rPr>
        <w:sectPr w:rsidR="008C63BE" w:rsidRPr="003013AA" w:rsidSect="00F553F7">
          <w:pgSz w:w="16838" w:h="11906" w:orient="landscape"/>
          <w:pgMar w:top="426" w:right="820" w:bottom="568" w:left="993" w:header="709" w:footer="286" w:gutter="0"/>
          <w:cols w:space="708"/>
          <w:docGrid w:linePitch="360"/>
        </w:sectPr>
      </w:pPr>
      <w:r>
        <w:rPr>
          <w:rFonts w:asciiTheme="minorHAnsi" w:hAnsiTheme="minorHAnsi" w:cstheme="minorHAnsi"/>
          <w:b w:val="0"/>
          <w:sz w:val="20"/>
          <w:szCs w:val="20"/>
        </w:rPr>
        <w:t xml:space="preserve">  </w:t>
      </w:r>
    </w:p>
    <w:tbl>
      <w:tblPr>
        <w:tblpPr w:leftFromText="180" w:rightFromText="180" w:vertAnchor="page" w:horzAnchor="margin" w:tblpY="1503"/>
        <w:tblW w:w="505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07"/>
        <w:gridCol w:w="8685"/>
        <w:gridCol w:w="1125"/>
        <w:gridCol w:w="999"/>
      </w:tblGrid>
      <w:tr w:rsidR="00716E90" w:rsidRPr="003013AA" w14:paraId="195A6379" w14:textId="77777777" w:rsidTr="006366BA">
        <w:trPr>
          <w:cantSplit/>
          <w:trHeight w:val="530"/>
        </w:trPr>
        <w:tc>
          <w:tcPr>
            <w:tcW w:w="1494" w:type="pct"/>
            <w:shd w:val="clear" w:color="auto" w:fill="auto"/>
            <w:vAlign w:val="center"/>
          </w:tcPr>
          <w:p w14:paraId="13EC8A08" w14:textId="77777777" w:rsidR="00716E90" w:rsidRPr="003013AA" w:rsidRDefault="00716E90" w:rsidP="00716E90">
            <w:pPr>
              <w:pStyle w:val="TableNormal1"/>
              <w:spacing w:line="240" w:lineRule="exact"/>
              <w:jc w:val="left"/>
              <w:rPr>
                <w:rFonts w:asciiTheme="minorHAnsi" w:hAnsiTheme="minorHAnsi" w:cstheme="minorHAnsi"/>
                <w:b/>
                <w:bCs/>
                <w:sz w:val="20"/>
              </w:rPr>
            </w:pPr>
            <w:r w:rsidRPr="003013AA">
              <w:rPr>
                <w:rFonts w:asciiTheme="minorHAnsi" w:hAnsiTheme="minorHAnsi" w:cstheme="minorHAnsi"/>
                <w:b/>
                <w:bCs/>
                <w:sz w:val="20"/>
              </w:rPr>
              <w:lastRenderedPageBreak/>
              <w:t>Knowledge Evidence</w:t>
            </w:r>
          </w:p>
        </w:tc>
        <w:tc>
          <w:tcPr>
            <w:tcW w:w="2817" w:type="pct"/>
            <w:tcBorders>
              <w:right w:val="single" w:sz="4" w:space="0" w:color="auto"/>
            </w:tcBorders>
            <w:shd w:val="clear" w:color="auto" w:fill="DAEEF3" w:themeFill="accent5" w:themeFillTint="33"/>
            <w:vAlign w:val="center"/>
          </w:tcPr>
          <w:p w14:paraId="7478048F" w14:textId="268D18BB" w:rsidR="00716E90" w:rsidRPr="003013AA" w:rsidRDefault="00716E90" w:rsidP="00716E90">
            <w:pPr>
              <w:pStyle w:val="TableNormal1"/>
              <w:spacing w:line="240" w:lineRule="exact"/>
              <w:rPr>
                <w:rFonts w:asciiTheme="minorHAnsi" w:hAnsiTheme="minorHAnsi" w:cstheme="minorHAnsi"/>
                <w:b/>
                <w:bCs/>
                <w:sz w:val="20"/>
              </w:rPr>
            </w:pPr>
            <w:r w:rsidRPr="007C5106">
              <w:rPr>
                <w:rFonts w:asciiTheme="minorHAnsi" w:hAnsiTheme="minorHAnsi" w:cstheme="minorHAnsi"/>
                <w:b/>
                <w:bCs/>
                <w:sz w:val="22"/>
              </w:rPr>
              <w:t>EVIDENCE</w:t>
            </w:r>
            <w:r w:rsidRPr="007C5106">
              <w:rPr>
                <w:rFonts w:asciiTheme="minorHAnsi" w:hAnsiTheme="minorHAnsi" w:cstheme="minorHAnsi"/>
                <w:b/>
                <w:bCs/>
                <w:i/>
                <w:sz w:val="22"/>
              </w:rPr>
              <w:t xml:space="preserve"> </w:t>
            </w:r>
            <w:r w:rsidRPr="007C5106">
              <w:rPr>
                <w:rFonts w:asciiTheme="minorHAnsi" w:hAnsiTheme="minorHAnsi" w:cstheme="minorHAnsi"/>
                <w:bCs/>
                <w:i/>
                <w:sz w:val="22"/>
              </w:rPr>
              <w:t xml:space="preserve"> </w:t>
            </w:r>
            <w:r w:rsidRPr="007C5106">
              <w:rPr>
                <w:rFonts w:asciiTheme="minorHAnsi" w:hAnsiTheme="minorHAnsi" w:cstheme="minorHAnsi"/>
                <w:bCs/>
                <w:i/>
                <w:sz w:val="20"/>
              </w:rPr>
              <w:t>(Applicant; Explain in detail how your evidence relates to the required knowledge listed)</w:t>
            </w:r>
          </w:p>
        </w:tc>
        <w:tc>
          <w:tcPr>
            <w:tcW w:w="68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53CFDF" w14:textId="77777777" w:rsidR="00716E90" w:rsidRPr="003013AA" w:rsidRDefault="00716E90" w:rsidP="00716E90">
            <w:pPr>
              <w:pStyle w:val="TableNormal1"/>
              <w:spacing w:line="240" w:lineRule="exact"/>
              <w:rPr>
                <w:rFonts w:asciiTheme="minorHAnsi" w:hAnsiTheme="minorHAnsi" w:cstheme="minorHAnsi"/>
                <w:b/>
                <w:bCs/>
                <w:sz w:val="20"/>
              </w:rPr>
            </w:pPr>
            <w:r w:rsidRPr="003013AA">
              <w:rPr>
                <w:rFonts w:asciiTheme="minorHAnsi" w:hAnsiTheme="minorHAnsi" w:cstheme="minorHAnsi"/>
                <w:b/>
                <w:bCs/>
                <w:sz w:val="20"/>
              </w:rPr>
              <w:t>Office Use Only</w:t>
            </w:r>
          </w:p>
        </w:tc>
      </w:tr>
      <w:tr w:rsidR="00716E90" w:rsidRPr="003013AA" w14:paraId="06C40950" w14:textId="77777777" w:rsidTr="00716E90">
        <w:trPr>
          <w:cantSplit/>
          <w:trHeight w:val="332"/>
        </w:trPr>
        <w:tc>
          <w:tcPr>
            <w:tcW w:w="4311" w:type="pct"/>
            <w:gridSpan w:val="2"/>
            <w:shd w:val="clear" w:color="auto" w:fill="D9D9D9" w:themeFill="background1" w:themeFillShade="D9"/>
          </w:tcPr>
          <w:p w14:paraId="3BA6DB0B" w14:textId="77777777" w:rsidR="00716E90" w:rsidRPr="003013AA" w:rsidRDefault="00716E90" w:rsidP="00716E90">
            <w:pPr>
              <w:pStyle w:val="TableNormal1"/>
              <w:spacing w:line="240" w:lineRule="exact"/>
              <w:jc w:val="left"/>
              <w:rPr>
                <w:rFonts w:asciiTheme="minorHAnsi" w:hAnsiTheme="minorHAnsi" w:cstheme="minorHAnsi"/>
                <w:b/>
                <w:sz w:val="20"/>
              </w:rPr>
            </w:pPr>
          </w:p>
        </w:tc>
        <w:tc>
          <w:tcPr>
            <w:tcW w:w="365" w:type="pct"/>
            <w:tcBorders>
              <w:top w:val="single" w:sz="4" w:space="0" w:color="auto"/>
            </w:tcBorders>
            <w:shd w:val="clear" w:color="auto" w:fill="D9D9D9"/>
          </w:tcPr>
          <w:p w14:paraId="0B2E16C8" w14:textId="77777777" w:rsidR="00716E90" w:rsidRPr="003013AA" w:rsidRDefault="00716E90" w:rsidP="00716E90">
            <w:pPr>
              <w:pStyle w:val="TableNormal1"/>
              <w:spacing w:line="240" w:lineRule="exact"/>
              <w:jc w:val="left"/>
              <w:rPr>
                <w:rFonts w:asciiTheme="minorHAnsi" w:hAnsiTheme="minorHAnsi" w:cstheme="minorHAnsi"/>
                <w:b/>
                <w:bCs/>
                <w:sz w:val="20"/>
              </w:rPr>
            </w:pPr>
            <w:r w:rsidRPr="003013AA">
              <w:rPr>
                <w:rFonts w:asciiTheme="minorHAnsi" w:hAnsiTheme="minorHAnsi" w:cstheme="minorHAnsi"/>
                <w:b/>
                <w:bCs/>
                <w:sz w:val="20"/>
              </w:rPr>
              <w:t>Sufficient</w:t>
            </w:r>
          </w:p>
        </w:tc>
        <w:tc>
          <w:tcPr>
            <w:tcW w:w="324" w:type="pct"/>
            <w:tcBorders>
              <w:top w:val="single" w:sz="4" w:space="0" w:color="auto"/>
            </w:tcBorders>
            <w:shd w:val="clear" w:color="auto" w:fill="D9D9D9"/>
            <w:vAlign w:val="center"/>
          </w:tcPr>
          <w:p w14:paraId="022CABB6" w14:textId="77777777" w:rsidR="00716E90" w:rsidRPr="003013AA" w:rsidRDefault="00716E90" w:rsidP="00716E90">
            <w:pPr>
              <w:pStyle w:val="TableNormal1"/>
              <w:spacing w:before="0" w:after="0" w:line="240" w:lineRule="auto"/>
              <w:ind w:left="0" w:right="0"/>
              <w:rPr>
                <w:rFonts w:asciiTheme="minorHAnsi" w:hAnsiTheme="minorHAnsi" w:cstheme="minorHAnsi"/>
                <w:b/>
                <w:bCs/>
                <w:sz w:val="20"/>
              </w:rPr>
            </w:pPr>
            <w:r w:rsidRPr="003013AA">
              <w:rPr>
                <w:rFonts w:asciiTheme="minorHAnsi" w:hAnsiTheme="minorHAnsi" w:cstheme="minorHAnsi"/>
                <w:b/>
                <w:bCs/>
                <w:sz w:val="20"/>
              </w:rPr>
              <w:t>F.E.R.</w:t>
            </w:r>
          </w:p>
        </w:tc>
      </w:tr>
      <w:tr w:rsidR="00716E90" w:rsidRPr="003013AA" w14:paraId="2918B8EA" w14:textId="77777777" w:rsidTr="006366BA">
        <w:trPr>
          <w:cantSplit/>
          <w:trHeight w:val="202"/>
        </w:trPr>
        <w:tc>
          <w:tcPr>
            <w:tcW w:w="1494" w:type="pct"/>
            <w:tcBorders>
              <w:bottom w:val="single" w:sz="4" w:space="0" w:color="auto"/>
            </w:tcBorders>
            <w:vAlign w:val="center"/>
          </w:tcPr>
          <w:p w14:paraId="29A5EB47" w14:textId="77777777" w:rsidR="00716E90" w:rsidRPr="003013AA" w:rsidRDefault="00716E90" w:rsidP="006366BA">
            <w:pPr>
              <w:pStyle w:val="ListBullet"/>
              <w:numPr>
                <w:ilvl w:val="0"/>
                <w:numId w:val="0"/>
              </w:numPr>
              <w:ind w:left="283" w:hanging="283"/>
              <w:rPr>
                <w:rFonts w:asciiTheme="minorHAnsi" w:hAnsiTheme="minorHAnsi" w:cstheme="minorHAnsi"/>
                <w:sz w:val="20"/>
                <w:szCs w:val="20"/>
              </w:rPr>
            </w:pPr>
            <w:r w:rsidRPr="003013AA">
              <w:rPr>
                <w:rFonts w:asciiTheme="minorHAnsi" w:hAnsiTheme="minorHAnsi" w:cstheme="minorHAnsi"/>
                <w:sz w:val="20"/>
                <w:szCs w:val="20"/>
              </w:rPr>
              <w:t>Relevant legislation related to customer service:</w:t>
            </w:r>
          </w:p>
          <w:p w14:paraId="5D3FC984" w14:textId="77777777" w:rsidR="00716E90" w:rsidRPr="003013AA" w:rsidRDefault="00716E90" w:rsidP="006366BA">
            <w:pPr>
              <w:pStyle w:val="ListBullet"/>
              <w:rPr>
                <w:rFonts w:asciiTheme="minorHAnsi" w:hAnsiTheme="minorHAnsi" w:cstheme="minorHAnsi"/>
                <w:sz w:val="20"/>
                <w:szCs w:val="20"/>
              </w:rPr>
            </w:pPr>
            <w:r w:rsidRPr="003013AA">
              <w:rPr>
                <w:rFonts w:asciiTheme="minorHAnsi" w:hAnsiTheme="minorHAnsi" w:cstheme="minorHAnsi"/>
                <w:sz w:val="20"/>
                <w:szCs w:val="20"/>
              </w:rPr>
              <w:t>consumer law</w:t>
            </w:r>
          </w:p>
          <w:p w14:paraId="7322A986" w14:textId="77777777" w:rsidR="00716E90" w:rsidRPr="003013AA" w:rsidRDefault="00716E90" w:rsidP="006366BA">
            <w:pPr>
              <w:pStyle w:val="ListBullet"/>
              <w:rPr>
                <w:rFonts w:asciiTheme="minorHAnsi" w:hAnsiTheme="minorHAnsi" w:cstheme="minorHAnsi"/>
                <w:sz w:val="20"/>
                <w:szCs w:val="20"/>
              </w:rPr>
            </w:pPr>
            <w:r w:rsidRPr="003013AA">
              <w:rPr>
                <w:rFonts w:asciiTheme="minorHAnsi" w:hAnsiTheme="minorHAnsi" w:cstheme="minorHAnsi"/>
                <w:sz w:val="20"/>
                <w:szCs w:val="20"/>
              </w:rPr>
              <w:t>equal opportunity</w:t>
            </w:r>
          </w:p>
          <w:p w14:paraId="13CE76BD" w14:textId="77777777" w:rsidR="00716E90" w:rsidRPr="003013AA" w:rsidRDefault="00716E90" w:rsidP="006366BA">
            <w:pPr>
              <w:pStyle w:val="ListBullet"/>
              <w:rPr>
                <w:rFonts w:asciiTheme="minorHAnsi" w:hAnsiTheme="minorHAnsi" w:cstheme="minorHAnsi"/>
                <w:sz w:val="20"/>
                <w:szCs w:val="20"/>
              </w:rPr>
            </w:pPr>
            <w:r w:rsidRPr="003013AA">
              <w:rPr>
                <w:rFonts w:asciiTheme="minorHAnsi" w:hAnsiTheme="minorHAnsi" w:cstheme="minorHAnsi"/>
                <w:sz w:val="20"/>
                <w:szCs w:val="20"/>
              </w:rPr>
              <w:t>work health and safety/occupational health and safety promotions</w:t>
            </w:r>
          </w:p>
        </w:tc>
        <w:tc>
          <w:tcPr>
            <w:tcW w:w="2817" w:type="pct"/>
            <w:tcBorders>
              <w:bottom w:val="single" w:sz="4" w:space="0" w:color="auto"/>
            </w:tcBorders>
            <w:shd w:val="clear" w:color="auto" w:fill="DAEEF3" w:themeFill="accent5" w:themeFillTint="33"/>
          </w:tcPr>
          <w:p w14:paraId="72ADEA47" w14:textId="77777777" w:rsidR="00716E90" w:rsidRPr="003013AA" w:rsidRDefault="00716E90" w:rsidP="00716E90">
            <w:pPr>
              <w:pStyle w:val="TableNormal1"/>
              <w:spacing w:before="0" w:line="240" w:lineRule="exact"/>
              <w:jc w:val="left"/>
              <w:rPr>
                <w:rFonts w:asciiTheme="minorHAnsi" w:hAnsiTheme="minorHAnsi" w:cstheme="minorHAnsi"/>
                <w:iCs/>
                <w:sz w:val="20"/>
              </w:rPr>
            </w:pPr>
          </w:p>
        </w:tc>
        <w:tc>
          <w:tcPr>
            <w:tcW w:w="365" w:type="pct"/>
            <w:tcBorders>
              <w:bottom w:val="single" w:sz="4" w:space="0" w:color="auto"/>
            </w:tcBorders>
            <w:shd w:val="clear" w:color="auto" w:fill="D9D9D9"/>
            <w:vAlign w:val="center"/>
          </w:tcPr>
          <w:p w14:paraId="150199C9" w14:textId="77777777" w:rsidR="00716E90" w:rsidRPr="003013AA" w:rsidRDefault="00716E90" w:rsidP="00716E90">
            <w:pPr>
              <w:pStyle w:val="TableNormal1"/>
              <w:spacing w:before="0" w:line="240" w:lineRule="exact"/>
              <w:rPr>
                <w:rFonts w:asciiTheme="minorHAnsi" w:hAnsiTheme="minorHAnsi" w:cstheme="minorHAnsi"/>
                <w:iCs/>
                <w:sz w:val="20"/>
              </w:rPr>
            </w:pPr>
          </w:p>
        </w:tc>
        <w:tc>
          <w:tcPr>
            <w:tcW w:w="324" w:type="pct"/>
            <w:tcBorders>
              <w:bottom w:val="single" w:sz="4" w:space="0" w:color="auto"/>
            </w:tcBorders>
            <w:shd w:val="clear" w:color="auto" w:fill="D9D9D9"/>
            <w:vAlign w:val="center"/>
          </w:tcPr>
          <w:p w14:paraId="79756E63" w14:textId="77777777" w:rsidR="00716E90" w:rsidRPr="003013AA" w:rsidRDefault="00716E90" w:rsidP="00716E90">
            <w:pPr>
              <w:pStyle w:val="TableNormal1"/>
              <w:spacing w:before="0" w:line="240" w:lineRule="exact"/>
              <w:rPr>
                <w:rFonts w:asciiTheme="minorHAnsi" w:hAnsiTheme="minorHAnsi" w:cstheme="minorHAnsi"/>
                <w:iCs/>
                <w:sz w:val="20"/>
              </w:rPr>
            </w:pPr>
          </w:p>
        </w:tc>
      </w:tr>
      <w:tr w:rsidR="00716E90" w:rsidRPr="003013AA" w14:paraId="7892F9DF" w14:textId="77777777" w:rsidTr="006366BA">
        <w:trPr>
          <w:cantSplit/>
          <w:trHeight w:val="2585"/>
        </w:trPr>
        <w:tc>
          <w:tcPr>
            <w:tcW w:w="1494" w:type="pct"/>
            <w:tcBorders>
              <w:top w:val="single" w:sz="4" w:space="0" w:color="auto"/>
              <w:bottom w:val="single" w:sz="4" w:space="0" w:color="auto"/>
            </w:tcBorders>
            <w:vAlign w:val="center"/>
          </w:tcPr>
          <w:p w14:paraId="347AA088" w14:textId="77777777" w:rsidR="00716E90" w:rsidRPr="003013AA" w:rsidRDefault="00716E90" w:rsidP="006366BA">
            <w:pPr>
              <w:pStyle w:val="ListBullet2"/>
              <w:spacing w:line="240" w:lineRule="auto"/>
              <w:rPr>
                <w:rFonts w:asciiTheme="minorHAnsi" w:hAnsiTheme="minorHAnsi" w:cstheme="minorHAnsi"/>
              </w:rPr>
            </w:pPr>
            <w:r w:rsidRPr="003013AA">
              <w:rPr>
                <w:rFonts w:asciiTheme="minorHAnsi" w:hAnsiTheme="minorHAnsi" w:cstheme="minorHAnsi"/>
              </w:rPr>
              <w:t>Organisational policies and procedures to enable ethical and non-discriminatory treatment of client requests and resolution of complaints:</w:t>
            </w:r>
          </w:p>
          <w:p w14:paraId="5F6D4BBC" w14:textId="77777777" w:rsidR="00716E90" w:rsidRPr="003013AA" w:rsidRDefault="00716E90" w:rsidP="006366BA">
            <w:pPr>
              <w:pStyle w:val="ListBullet2"/>
              <w:numPr>
                <w:ilvl w:val="0"/>
                <w:numId w:val="6"/>
              </w:numPr>
              <w:spacing w:line="240" w:lineRule="auto"/>
              <w:ind w:left="270" w:hanging="270"/>
              <w:rPr>
                <w:rFonts w:asciiTheme="minorHAnsi" w:hAnsiTheme="minorHAnsi" w:cstheme="minorHAnsi"/>
              </w:rPr>
            </w:pPr>
            <w:r w:rsidRPr="003013AA">
              <w:rPr>
                <w:rFonts w:asciiTheme="minorHAnsi" w:hAnsiTheme="minorHAnsi" w:cstheme="minorHAnsi"/>
              </w:rPr>
              <w:t>communication protocols</w:t>
            </w:r>
          </w:p>
          <w:p w14:paraId="7EFF4C53" w14:textId="77777777" w:rsidR="00716E90" w:rsidRPr="003013AA" w:rsidRDefault="00716E90" w:rsidP="006366BA">
            <w:pPr>
              <w:pStyle w:val="ListBullet2"/>
              <w:numPr>
                <w:ilvl w:val="0"/>
                <w:numId w:val="6"/>
              </w:numPr>
              <w:spacing w:line="240" w:lineRule="auto"/>
              <w:ind w:left="270" w:hanging="270"/>
              <w:rPr>
                <w:rFonts w:asciiTheme="minorHAnsi" w:hAnsiTheme="minorHAnsi" w:cstheme="minorHAnsi"/>
              </w:rPr>
            </w:pPr>
            <w:r w:rsidRPr="003013AA">
              <w:rPr>
                <w:rFonts w:asciiTheme="minorHAnsi" w:hAnsiTheme="minorHAnsi" w:cstheme="minorHAnsi"/>
              </w:rPr>
              <w:t>complaint procedures</w:t>
            </w:r>
          </w:p>
          <w:p w14:paraId="232014F9" w14:textId="77777777" w:rsidR="00716E90" w:rsidRPr="003013AA" w:rsidRDefault="00716E90" w:rsidP="006366BA">
            <w:pPr>
              <w:pStyle w:val="ListBullet2"/>
              <w:numPr>
                <w:ilvl w:val="0"/>
                <w:numId w:val="6"/>
              </w:numPr>
              <w:spacing w:line="240" w:lineRule="auto"/>
              <w:ind w:left="270" w:hanging="270"/>
              <w:rPr>
                <w:rFonts w:asciiTheme="minorHAnsi" w:hAnsiTheme="minorHAnsi" w:cstheme="minorHAnsi"/>
              </w:rPr>
            </w:pPr>
            <w:r w:rsidRPr="003013AA">
              <w:rPr>
                <w:rFonts w:asciiTheme="minorHAnsi" w:hAnsiTheme="minorHAnsi" w:cstheme="minorHAnsi"/>
              </w:rPr>
              <w:t>customer service procedures</w:t>
            </w:r>
          </w:p>
          <w:p w14:paraId="20D161DC" w14:textId="77777777" w:rsidR="00716E90" w:rsidRPr="003013AA" w:rsidRDefault="00716E90" w:rsidP="006366BA">
            <w:pPr>
              <w:pStyle w:val="ListBullet2"/>
              <w:numPr>
                <w:ilvl w:val="0"/>
                <w:numId w:val="6"/>
              </w:numPr>
              <w:spacing w:line="240" w:lineRule="auto"/>
              <w:ind w:left="270" w:hanging="270"/>
              <w:rPr>
                <w:rFonts w:asciiTheme="minorHAnsi" w:hAnsiTheme="minorHAnsi" w:cstheme="minorHAnsi"/>
              </w:rPr>
            </w:pPr>
            <w:r w:rsidRPr="003013AA">
              <w:rPr>
                <w:rFonts w:asciiTheme="minorHAnsi" w:hAnsiTheme="minorHAnsi" w:cstheme="minorHAnsi"/>
              </w:rPr>
              <w:t>reporting procedures</w:t>
            </w:r>
          </w:p>
          <w:p w14:paraId="1BA400C0" w14:textId="77777777" w:rsidR="00716E90" w:rsidRPr="003013AA" w:rsidRDefault="00716E90" w:rsidP="006366BA">
            <w:pPr>
              <w:pStyle w:val="ListBullet2"/>
              <w:numPr>
                <w:ilvl w:val="0"/>
                <w:numId w:val="6"/>
              </w:numPr>
              <w:spacing w:line="240" w:lineRule="auto"/>
              <w:ind w:left="270" w:hanging="270"/>
              <w:rPr>
                <w:rFonts w:asciiTheme="minorHAnsi" w:hAnsiTheme="minorHAnsi" w:cstheme="minorHAnsi"/>
              </w:rPr>
            </w:pPr>
            <w:r w:rsidRPr="003013AA">
              <w:rPr>
                <w:rFonts w:asciiTheme="minorHAnsi" w:hAnsiTheme="minorHAnsi" w:cstheme="minorHAnsi"/>
              </w:rPr>
              <w:t>personal presentation</w:t>
            </w:r>
          </w:p>
          <w:p w14:paraId="7DBD98B1" w14:textId="77777777" w:rsidR="00716E90" w:rsidRPr="003013AA" w:rsidRDefault="00716E90" w:rsidP="006366BA">
            <w:pPr>
              <w:pStyle w:val="ListBullet2"/>
              <w:numPr>
                <w:ilvl w:val="0"/>
                <w:numId w:val="6"/>
              </w:numPr>
              <w:spacing w:line="240" w:lineRule="auto"/>
              <w:ind w:left="270" w:hanging="270"/>
              <w:rPr>
                <w:rFonts w:asciiTheme="minorHAnsi" w:hAnsiTheme="minorHAnsi" w:cstheme="minorHAnsi"/>
              </w:rPr>
            </w:pPr>
            <w:r w:rsidRPr="003013AA">
              <w:rPr>
                <w:rFonts w:asciiTheme="minorHAnsi" w:hAnsiTheme="minorHAnsi" w:cstheme="minorHAnsi"/>
              </w:rPr>
              <w:t>privacy</w:t>
            </w:r>
          </w:p>
          <w:p w14:paraId="71E4477D" w14:textId="0352A94C" w:rsidR="00716E90" w:rsidRPr="006366BA" w:rsidRDefault="00716E90" w:rsidP="006366BA">
            <w:pPr>
              <w:pStyle w:val="ListBullet2"/>
              <w:numPr>
                <w:ilvl w:val="0"/>
                <w:numId w:val="6"/>
              </w:numPr>
              <w:spacing w:line="240" w:lineRule="auto"/>
              <w:ind w:left="270" w:hanging="270"/>
              <w:rPr>
                <w:rFonts w:asciiTheme="minorHAnsi" w:hAnsiTheme="minorHAnsi" w:cstheme="minorHAnsi"/>
              </w:rPr>
            </w:pPr>
            <w:r w:rsidRPr="003013AA">
              <w:rPr>
                <w:rFonts w:asciiTheme="minorHAnsi" w:hAnsiTheme="minorHAnsi" w:cstheme="minorHAnsi"/>
              </w:rPr>
              <w:t>record keeping procedures</w:t>
            </w:r>
          </w:p>
        </w:tc>
        <w:tc>
          <w:tcPr>
            <w:tcW w:w="2817" w:type="pct"/>
            <w:tcBorders>
              <w:top w:val="single" w:sz="4" w:space="0" w:color="auto"/>
              <w:bottom w:val="single" w:sz="4" w:space="0" w:color="auto"/>
            </w:tcBorders>
            <w:shd w:val="clear" w:color="auto" w:fill="DAEEF3" w:themeFill="accent5" w:themeFillTint="33"/>
          </w:tcPr>
          <w:p w14:paraId="5D977EF8" w14:textId="77777777" w:rsidR="00716E90" w:rsidRPr="003013AA" w:rsidRDefault="00716E90" w:rsidP="00716E90">
            <w:pPr>
              <w:pStyle w:val="TableNormal1"/>
              <w:spacing w:before="0"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17EED3FA" w14:textId="77777777" w:rsidR="00716E90" w:rsidRPr="003013AA" w:rsidRDefault="00716E90" w:rsidP="00716E90">
            <w:pPr>
              <w:pStyle w:val="TableNormal1"/>
              <w:spacing w:before="0"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4046D62B" w14:textId="77777777" w:rsidR="00716E90" w:rsidRPr="003013AA" w:rsidRDefault="00716E90" w:rsidP="00716E90">
            <w:pPr>
              <w:pStyle w:val="TableNormal1"/>
              <w:spacing w:before="0" w:line="240" w:lineRule="exact"/>
              <w:rPr>
                <w:rFonts w:asciiTheme="minorHAnsi" w:hAnsiTheme="minorHAnsi" w:cstheme="minorHAnsi"/>
                <w:iCs/>
                <w:sz w:val="20"/>
              </w:rPr>
            </w:pPr>
          </w:p>
        </w:tc>
      </w:tr>
      <w:tr w:rsidR="00716E90" w:rsidRPr="003013AA" w14:paraId="5B50B4A4" w14:textId="77777777" w:rsidTr="006366BA">
        <w:trPr>
          <w:cantSplit/>
          <w:trHeight w:val="740"/>
        </w:trPr>
        <w:tc>
          <w:tcPr>
            <w:tcW w:w="1494" w:type="pct"/>
            <w:tcBorders>
              <w:top w:val="single" w:sz="4" w:space="0" w:color="auto"/>
              <w:bottom w:val="single" w:sz="4" w:space="0" w:color="auto"/>
            </w:tcBorders>
            <w:vAlign w:val="center"/>
          </w:tcPr>
          <w:p w14:paraId="53170F43" w14:textId="15358B13" w:rsidR="00716E90" w:rsidRPr="003013AA" w:rsidRDefault="00716E90" w:rsidP="006366BA">
            <w:pPr>
              <w:spacing w:line="240" w:lineRule="auto"/>
              <w:rPr>
                <w:rFonts w:asciiTheme="minorHAnsi" w:hAnsiTheme="minorHAnsi" w:cstheme="minorHAnsi"/>
              </w:rPr>
            </w:pPr>
            <w:r w:rsidRPr="003013AA">
              <w:rPr>
                <w:rFonts w:asciiTheme="minorHAnsi" w:hAnsiTheme="minorHAnsi" w:cstheme="minorHAnsi"/>
              </w:rPr>
              <w:t>communication mediums required to provide service to clients and colleagues</w:t>
            </w:r>
          </w:p>
        </w:tc>
        <w:tc>
          <w:tcPr>
            <w:tcW w:w="2817" w:type="pct"/>
            <w:tcBorders>
              <w:top w:val="single" w:sz="4" w:space="0" w:color="auto"/>
              <w:bottom w:val="single" w:sz="4" w:space="0" w:color="auto"/>
            </w:tcBorders>
            <w:shd w:val="clear" w:color="auto" w:fill="DAEEF3" w:themeFill="accent5" w:themeFillTint="33"/>
          </w:tcPr>
          <w:p w14:paraId="36B170BB" w14:textId="77777777" w:rsidR="00716E90" w:rsidRPr="003013AA" w:rsidRDefault="00716E90" w:rsidP="00716E90">
            <w:pPr>
              <w:pStyle w:val="TableNormal1"/>
              <w:spacing w:before="0"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503E8548" w14:textId="77777777" w:rsidR="00716E90" w:rsidRPr="003013AA" w:rsidRDefault="00716E90" w:rsidP="00716E90">
            <w:pPr>
              <w:pStyle w:val="TableNormal1"/>
              <w:spacing w:before="0"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098C02B6" w14:textId="77777777" w:rsidR="00716E90" w:rsidRPr="003013AA" w:rsidRDefault="00716E90" w:rsidP="00716E90">
            <w:pPr>
              <w:pStyle w:val="TableNormal1"/>
              <w:spacing w:before="0" w:line="240" w:lineRule="exact"/>
              <w:rPr>
                <w:rFonts w:asciiTheme="minorHAnsi" w:hAnsiTheme="minorHAnsi" w:cstheme="minorHAnsi"/>
                <w:iCs/>
                <w:sz w:val="20"/>
              </w:rPr>
            </w:pPr>
          </w:p>
        </w:tc>
      </w:tr>
      <w:tr w:rsidR="00716E90" w:rsidRPr="003013AA" w14:paraId="51BD741F" w14:textId="77777777" w:rsidTr="006366BA">
        <w:trPr>
          <w:cantSplit/>
          <w:trHeight w:val="803"/>
        </w:trPr>
        <w:tc>
          <w:tcPr>
            <w:tcW w:w="1494" w:type="pct"/>
            <w:tcBorders>
              <w:top w:val="single" w:sz="4" w:space="0" w:color="auto"/>
              <w:bottom w:val="single" w:sz="4" w:space="0" w:color="auto"/>
            </w:tcBorders>
            <w:vAlign w:val="center"/>
          </w:tcPr>
          <w:p w14:paraId="1B0A91B0" w14:textId="42250FCD" w:rsidR="00716E90" w:rsidRPr="003013AA" w:rsidRDefault="00716E90" w:rsidP="006366BA">
            <w:pPr>
              <w:spacing w:line="240" w:lineRule="auto"/>
              <w:rPr>
                <w:rFonts w:asciiTheme="minorHAnsi" w:hAnsiTheme="minorHAnsi" w:cstheme="minorHAnsi"/>
              </w:rPr>
            </w:pPr>
            <w:r w:rsidRPr="003013AA">
              <w:rPr>
                <w:rFonts w:asciiTheme="minorHAnsi" w:hAnsiTheme="minorHAnsi" w:cstheme="minorHAnsi"/>
              </w:rPr>
              <w:t>communication mediums required to provide service to clients and colleagues</w:t>
            </w:r>
          </w:p>
        </w:tc>
        <w:tc>
          <w:tcPr>
            <w:tcW w:w="2817" w:type="pct"/>
            <w:tcBorders>
              <w:top w:val="single" w:sz="4" w:space="0" w:color="auto"/>
              <w:bottom w:val="single" w:sz="4" w:space="0" w:color="auto"/>
            </w:tcBorders>
            <w:shd w:val="clear" w:color="auto" w:fill="DAEEF3" w:themeFill="accent5" w:themeFillTint="33"/>
          </w:tcPr>
          <w:p w14:paraId="7F83E067" w14:textId="77777777" w:rsidR="00716E90" w:rsidRPr="003013AA" w:rsidRDefault="00716E90" w:rsidP="00716E90">
            <w:pPr>
              <w:pStyle w:val="TableNormal1"/>
              <w:spacing w:before="0"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0144DCF6" w14:textId="77777777" w:rsidR="00716E90" w:rsidRPr="003013AA" w:rsidRDefault="00716E90" w:rsidP="00716E90">
            <w:pPr>
              <w:pStyle w:val="TableNormal1"/>
              <w:spacing w:before="0"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49DD817D" w14:textId="77777777" w:rsidR="00716E90" w:rsidRPr="003013AA" w:rsidRDefault="00716E90" w:rsidP="00716E90">
            <w:pPr>
              <w:pStyle w:val="TableNormal1"/>
              <w:spacing w:before="0" w:line="240" w:lineRule="exact"/>
              <w:rPr>
                <w:rFonts w:asciiTheme="minorHAnsi" w:hAnsiTheme="minorHAnsi" w:cstheme="minorHAnsi"/>
                <w:iCs/>
                <w:sz w:val="20"/>
              </w:rPr>
            </w:pPr>
          </w:p>
        </w:tc>
      </w:tr>
      <w:tr w:rsidR="00716E90" w:rsidRPr="003013AA" w14:paraId="77462D08" w14:textId="77777777" w:rsidTr="006366BA">
        <w:trPr>
          <w:cantSplit/>
          <w:trHeight w:val="196"/>
        </w:trPr>
        <w:tc>
          <w:tcPr>
            <w:tcW w:w="1494" w:type="pct"/>
            <w:tcBorders>
              <w:top w:val="single" w:sz="4" w:space="0" w:color="auto"/>
              <w:bottom w:val="single" w:sz="4" w:space="0" w:color="auto"/>
            </w:tcBorders>
            <w:vAlign w:val="center"/>
          </w:tcPr>
          <w:p w14:paraId="6C1CBB26" w14:textId="77777777" w:rsidR="00716E90" w:rsidRPr="003013AA" w:rsidRDefault="00716E90" w:rsidP="00716E90">
            <w:pPr>
              <w:pStyle w:val="ListBullet2"/>
              <w:spacing w:line="276" w:lineRule="auto"/>
              <w:rPr>
                <w:rFonts w:asciiTheme="minorHAnsi" w:hAnsiTheme="minorHAnsi" w:cstheme="minorHAnsi"/>
              </w:rPr>
            </w:pPr>
            <w:r w:rsidRPr="003013AA">
              <w:rPr>
                <w:rFonts w:asciiTheme="minorHAnsi" w:hAnsiTheme="minorHAnsi" w:cstheme="minorHAnsi"/>
              </w:rPr>
              <w:t>awareness of customs and practices of various social and cultural groups within Australia, to assist with meeting client needs and expectations in regards to:</w:t>
            </w:r>
          </w:p>
          <w:p w14:paraId="2544A49B" w14:textId="77777777" w:rsidR="00716E90" w:rsidRPr="003013AA" w:rsidRDefault="00716E90" w:rsidP="00716E90">
            <w:pPr>
              <w:pStyle w:val="ListBullet2"/>
              <w:numPr>
                <w:ilvl w:val="0"/>
                <w:numId w:val="46"/>
              </w:numPr>
              <w:spacing w:line="276" w:lineRule="auto"/>
              <w:rPr>
                <w:rFonts w:asciiTheme="minorHAnsi" w:hAnsiTheme="minorHAnsi" w:cstheme="minorHAnsi"/>
              </w:rPr>
            </w:pPr>
            <w:r w:rsidRPr="003013AA">
              <w:rPr>
                <w:rFonts w:asciiTheme="minorHAnsi" w:hAnsiTheme="minorHAnsi" w:cstheme="minorHAnsi"/>
              </w:rPr>
              <w:t>modes of greeting, farewelling and conversation</w:t>
            </w:r>
          </w:p>
          <w:p w14:paraId="556B9544" w14:textId="77777777" w:rsidR="00716E90" w:rsidRPr="003013AA" w:rsidRDefault="00716E90" w:rsidP="00716E90">
            <w:pPr>
              <w:pStyle w:val="ListBullet2"/>
              <w:numPr>
                <w:ilvl w:val="0"/>
                <w:numId w:val="46"/>
              </w:numPr>
              <w:spacing w:line="276" w:lineRule="auto"/>
              <w:rPr>
                <w:rFonts w:asciiTheme="minorHAnsi" w:hAnsiTheme="minorHAnsi" w:cstheme="minorHAnsi"/>
              </w:rPr>
            </w:pPr>
            <w:r w:rsidRPr="003013AA">
              <w:rPr>
                <w:rFonts w:asciiTheme="minorHAnsi" w:hAnsiTheme="minorHAnsi" w:cstheme="minorHAnsi"/>
              </w:rPr>
              <w:t>body language, e.g. body gestures,</w:t>
            </w:r>
          </w:p>
          <w:p w14:paraId="1B4A2C12" w14:textId="77777777" w:rsidR="00716E90" w:rsidRPr="003013AA" w:rsidRDefault="00716E90" w:rsidP="00716E90">
            <w:pPr>
              <w:pStyle w:val="ListBullet2"/>
              <w:numPr>
                <w:ilvl w:val="0"/>
                <w:numId w:val="46"/>
              </w:numPr>
              <w:spacing w:line="276" w:lineRule="auto"/>
              <w:rPr>
                <w:rFonts w:asciiTheme="minorHAnsi" w:hAnsiTheme="minorHAnsi" w:cstheme="minorHAnsi"/>
              </w:rPr>
            </w:pPr>
            <w:r w:rsidRPr="003013AA">
              <w:rPr>
                <w:rFonts w:asciiTheme="minorHAnsi" w:hAnsiTheme="minorHAnsi" w:cstheme="minorHAnsi"/>
              </w:rPr>
              <w:t>formality of language</w:t>
            </w:r>
          </w:p>
          <w:p w14:paraId="07896444" w14:textId="77777777" w:rsidR="00716E90" w:rsidRPr="003013AA" w:rsidRDefault="00716E90" w:rsidP="00716E90">
            <w:pPr>
              <w:pStyle w:val="ListBullet2"/>
              <w:numPr>
                <w:ilvl w:val="0"/>
                <w:numId w:val="46"/>
              </w:numPr>
              <w:spacing w:line="276" w:lineRule="auto"/>
              <w:rPr>
                <w:rFonts w:asciiTheme="minorHAnsi" w:hAnsiTheme="minorHAnsi" w:cstheme="minorHAnsi"/>
              </w:rPr>
            </w:pPr>
            <w:r w:rsidRPr="003013AA">
              <w:rPr>
                <w:rFonts w:asciiTheme="minorHAnsi" w:hAnsiTheme="minorHAnsi" w:cstheme="minorHAnsi"/>
              </w:rPr>
              <w:t>clothing</w:t>
            </w:r>
          </w:p>
        </w:tc>
        <w:tc>
          <w:tcPr>
            <w:tcW w:w="2817" w:type="pct"/>
            <w:tcBorders>
              <w:top w:val="single" w:sz="4" w:space="0" w:color="auto"/>
              <w:bottom w:val="single" w:sz="4" w:space="0" w:color="auto"/>
            </w:tcBorders>
            <w:shd w:val="clear" w:color="auto" w:fill="DAEEF3" w:themeFill="accent5" w:themeFillTint="33"/>
          </w:tcPr>
          <w:p w14:paraId="3CD8413F" w14:textId="77777777" w:rsidR="00716E90" w:rsidRPr="003013AA" w:rsidRDefault="00716E90" w:rsidP="00716E90">
            <w:pPr>
              <w:pStyle w:val="TableNormal1"/>
              <w:spacing w:before="0"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4F4BDEBC" w14:textId="77777777" w:rsidR="00716E90" w:rsidRPr="003013AA" w:rsidRDefault="00716E90" w:rsidP="00716E90">
            <w:pPr>
              <w:pStyle w:val="TableNormal1"/>
              <w:spacing w:before="0"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2CACABC3" w14:textId="77777777" w:rsidR="00716E90" w:rsidRPr="003013AA" w:rsidRDefault="00716E90" w:rsidP="00716E90">
            <w:pPr>
              <w:pStyle w:val="TableNormal1"/>
              <w:spacing w:before="0" w:line="240" w:lineRule="exact"/>
              <w:rPr>
                <w:rFonts w:asciiTheme="minorHAnsi" w:hAnsiTheme="minorHAnsi" w:cstheme="minorHAnsi"/>
                <w:iCs/>
                <w:sz w:val="20"/>
              </w:rPr>
            </w:pPr>
          </w:p>
        </w:tc>
      </w:tr>
      <w:tr w:rsidR="00716E90" w:rsidRPr="003013AA" w14:paraId="3F5386E4" w14:textId="77777777" w:rsidTr="006366BA">
        <w:trPr>
          <w:cantSplit/>
          <w:trHeight w:val="491"/>
        </w:trPr>
        <w:tc>
          <w:tcPr>
            <w:tcW w:w="1494" w:type="pct"/>
            <w:tcBorders>
              <w:top w:val="single" w:sz="4" w:space="0" w:color="auto"/>
              <w:bottom w:val="single" w:sz="4" w:space="0" w:color="auto"/>
            </w:tcBorders>
            <w:vAlign w:val="center"/>
          </w:tcPr>
          <w:p w14:paraId="5A3A79E6" w14:textId="77777777" w:rsidR="00716E90" w:rsidRPr="003013AA" w:rsidRDefault="00716E90" w:rsidP="00716E90">
            <w:pPr>
              <w:pStyle w:val="ListBullet2"/>
              <w:spacing w:line="276" w:lineRule="auto"/>
              <w:rPr>
                <w:rFonts w:asciiTheme="minorHAnsi" w:hAnsiTheme="minorHAnsi" w:cstheme="minorHAnsi"/>
              </w:rPr>
            </w:pPr>
            <w:r w:rsidRPr="003013AA">
              <w:rPr>
                <w:rFonts w:asciiTheme="minorHAnsi" w:hAnsiTheme="minorHAnsi" w:cstheme="minorHAnsi"/>
              </w:rPr>
              <w:t>Services and products within the organisation that may be suited to particular clients</w:t>
            </w:r>
          </w:p>
        </w:tc>
        <w:tc>
          <w:tcPr>
            <w:tcW w:w="2817" w:type="pct"/>
            <w:tcBorders>
              <w:top w:val="single" w:sz="4" w:space="0" w:color="auto"/>
              <w:bottom w:val="single" w:sz="4" w:space="0" w:color="auto"/>
            </w:tcBorders>
            <w:shd w:val="clear" w:color="auto" w:fill="DAEEF3" w:themeFill="accent5" w:themeFillTint="33"/>
          </w:tcPr>
          <w:p w14:paraId="10635F46" w14:textId="77777777" w:rsidR="00716E90" w:rsidRPr="003013AA" w:rsidRDefault="00716E90" w:rsidP="00716E90">
            <w:pPr>
              <w:pStyle w:val="TableNormal1"/>
              <w:spacing w:before="0"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4F4AB76D" w14:textId="77777777" w:rsidR="00716E90" w:rsidRPr="003013AA" w:rsidRDefault="00716E90" w:rsidP="00716E90">
            <w:pPr>
              <w:pStyle w:val="TableNormal1"/>
              <w:spacing w:before="0"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006BB6E1" w14:textId="77777777" w:rsidR="00716E90" w:rsidRPr="003013AA" w:rsidRDefault="00716E90" w:rsidP="00716E90">
            <w:pPr>
              <w:pStyle w:val="TableNormal1"/>
              <w:spacing w:before="0" w:line="240" w:lineRule="exact"/>
              <w:rPr>
                <w:rFonts w:asciiTheme="minorHAnsi" w:hAnsiTheme="minorHAnsi" w:cstheme="minorHAnsi"/>
                <w:iCs/>
                <w:sz w:val="20"/>
              </w:rPr>
            </w:pPr>
          </w:p>
        </w:tc>
      </w:tr>
      <w:tr w:rsidR="00716E90" w:rsidRPr="003013AA" w14:paraId="4884AE25" w14:textId="77777777" w:rsidTr="006366BA">
        <w:trPr>
          <w:cantSplit/>
          <w:trHeight w:val="211"/>
        </w:trPr>
        <w:tc>
          <w:tcPr>
            <w:tcW w:w="1494" w:type="pct"/>
            <w:tcBorders>
              <w:top w:val="single" w:sz="4" w:space="0" w:color="auto"/>
              <w:bottom w:val="single" w:sz="4" w:space="0" w:color="auto"/>
            </w:tcBorders>
            <w:vAlign w:val="center"/>
          </w:tcPr>
          <w:p w14:paraId="026AB8AB" w14:textId="77777777" w:rsidR="00716E90" w:rsidRPr="003013AA" w:rsidRDefault="00716E90" w:rsidP="00716E90">
            <w:pPr>
              <w:pStyle w:val="ListBullet"/>
              <w:numPr>
                <w:ilvl w:val="0"/>
                <w:numId w:val="0"/>
              </w:numPr>
              <w:spacing w:before="0" w:after="0" w:line="276" w:lineRule="auto"/>
              <w:rPr>
                <w:rFonts w:asciiTheme="minorHAnsi" w:hAnsiTheme="minorHAnsi" w:cstheme="minorHAnsi"/>
                <w:sz w:val="20"/>
                <w:szCs w:val="20"/>
              </w:rPr>
            </w:pPr>
            <w:r w:rsidRPr="003013AA">
              <w:rPr>
                <w:rFonts w:asciiTheme="minorHAnsi" w:hAnsiTheme="minorHAnsi" w:cstheme="minorHAnsi"/>
                <w:sz w:val="20"/>
                <w:szCs w:val="20"/>
              </w:rPr>
              <w:t>Principles and benefits of enhanced customer service experiences and positive communication.</w:t>
            </w:r>
          </w:p>
        </w:tc>
        <w:tc>
          <w:tcPr>
            <w:tcW w:w="2817" w:type="pct"/>
            <w:tcBorders>
              <w:top w:val="single" w:sz="4" w:space="0" w:color="auto"/>
              <w:bottom w:val="single" w:sz="4" w:space="0" w:color="auto"/>
            </w:tcBorders>
            <w:shd w:val="clear" w:color="auto" w:fill="DAEEF3" w:themeFill="accent5" w:themeFillTint="33"/>
          </w:tcPr>
          <w:p w14:paraId="533B1CE9" w14:textId="77777777" w:rsidR="00716E90" w:rsidRPr="003013AA" w:rsidRDefault="00716E90" w:rsidP="00716E90">
            <w:pPr>
              <w:pStyle w:val="TableNormal1"/>
              <w:spacing w:before="0"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1DD0F79B" w14:textId="77777777" w:rsidR="00716E90" w:rsidRPr="003013AA" w:rsidRDefault="00716E90" w:rsidP="00716E90">
            <w:pPr>
              <w:pStyle w:val="TableNormal1"/>
              <w:spacing w:before="0"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74B7C16F" w14:textId="77777777" w:rsidR="00716E90" w:rsidRPr="003013AA" w:rsidRDefault="00716E90" w:rsidP="00716E90">
            <w:pPr>
              <w:pStyle w:val="TableNormal1"/>
              <w:spacing w:before="0" w:line="240" w:lineRule="exact"/>
              <w:rPr>
                <w:rFonts w:asciiTheme="minorHAnsi" w:hAnsiTheme="minorHAnsi" w:cstheme="minorHAnsi"/>
                <w:iCs/>
                <w:sz w:val="20"/>
              </w:rPr>
            </w:pPr>
          </w:p>
        </w:tc>
      </w:tr>
    </w:tbl>
    <w:p w14:paraId="2269D8B5" w14:textId="77777777" w:rsidR="00716E90" w:rsidRDefault="00716E90" w:rsidP="00F43031">
      <w:pPr>
        <w:pStyle w:val="TableNormal1"/>
        <w:spacing w:before="0" w:line="276" w:lineRule="auto"/>
        <w:jc w:val="left"/>
        <w:rPr>
          <w:rFonts w:asciiTheme="minorHAnsi" w:hAnsiTheme="minorHAnsi" w:cstheme="minorHAnsi"/>
          <w:b/>
          <w:bCs/>
          <w:color w:val="auto"/>
          <w:sz w:val="20"/>
        </w:rPr>
        <w:sectPr w:rsidR="00716E90" w:rsidSect="00F553F7">
          <w:headerReference w:type="default" r:id="rId17"/>
          <w:footerReference w:type="default" r:id="rId18"/>
          <w:pgSz w:w="16838" w:h="11906" w:orient="landscape"/>
          <w:pgMar w:top="426" w:right="820" w:bottom="568" w:left="993" w:header="709" w:footer="286" w:gutter="0"/>
          <w:cols w:space="708"/>
          <w:docGrid w:linePitch="360"/>
        </w:sectPr>
      </w:pPr>
    </w:p>
    <w:tbl>
      <w:tblPr>
        <w:tblpPr w:leftFromText="180" w:rightFromText="180" w:vertAnchor="page" w:horzAnchor="margin" w:tblpY="1411"/>
        <w:tblW w:w="505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07"/>
        <w:gridCol w:w="8685"/>
        <w:gridCol w:w="1125"/>
        <w:gridCol w:w="999"/>
      </w:tblGrid>
      <w:tr w:rsidR="006366BA" w:rsidRPr="003013AA" w14:paraId="51730C61" w14:textId="77777777" w:rsidTr="006366BA">
        <w:trPr>
          <w:cantSplit/>
          <w:trHeight w:val="379"/>
        </w:trPr>
        <w:tc>
          <w:tcPr>
            <w:tcW w:w="1494" w:type="pct"/>
            <w:shd w:val="clear" w:color="auto" w:fill="auto"/>
            <w:vAlign w:val="center"/>
          </w:tcPr>
          <w:p w14:paraId="5FE67B82" w14:textId="77777777" w:rsidR="006366BA" w:rsidRPr="003013AA" w:rsidRDefault="006366BA" w:rsidP="006366BA">
            <w:pPr>
              <w:pStyle w:val="TableNormal1"/>
              <w:spacing w:before="0" w:line="276" w:lineRule="auto"/>
              <w:jc w:val="left"/>
              <w:rPr>
                <w:rFonts w:asciiTheme="minorHAnsi" w:hAnsiTheme="minorHAnsi" w:cstheme="minorHAnsi"/>
                <w:b/>
                <w:bCs/>
                <w:color w:val="auto"/>
                <w:sz w:val="20"/>
              </w:rPr>
            </w:pPr>
            <w:r w:rsidRPr="003013AA">
              <w:rPr>
                <w:rFonts w:asciiTheme="minorHAnsi" w:hAnsiTheme="minorHAnsi" w:cstheme="minorHAnsi"/>
                <w:b/>
                <w:bCs/>
                <w:color w:val="auto"/>
                <w:sz w:val="20"/>
              </w:rPr>
              <w:lastRenderedPageBreak/>
              <w:t>Performance Evidence</w:t>
            </w:r>
          </w:p>
        </w:tc>
        <w:tc>
          <w:tcPr>
            <w:tcW w:w="2817" w:type="pct"/>
            <w:tcBorders>
              <w:right w:val="single" w:sz="4" w:space="0" w:color="auto"/>
            </w:tcBorders>
            <w:shd w:val="clear" w:color="auto" w:fill="FDE9D9" w:themeFill="accent6" w:themeFillTint="33"/>
            <w:vAlign w:val="center"/>
          </w:tcPr>
          <w:p w14:paraId="281D0604" w14:textId="77777777" w:rsidR="006366BA" w:rsidRPr="003013AA" w:rsidRDefault="006366BA" w:rsidP="006366BA">
            <w:pPr>
              <w:pStyle w:val="TableNormal1"/>
              <w:spacing w:before="0" w:line="240" w:lineRule="exact"/>
              <w:rPr>
                <w:rFonts w:asciiTheme="minorHAnsi" w:hAnsiTheme="minorHAnsi" w:cstheme="minorHAnsi"/>
                <w:b/>
                <w:bCs/>
                <w:sz w:val="20"/>
              </w:rPr>
            </w:pPr>
            <w:r w:rsidRPr="007C5106">
              <w:rPr>
                <w:rFonts w:asciiTheme="minorHAnsi" w:hAnsiTheme="minorHAnsi" w:cstheme="minorHAnsi"/>
                <w:b/>
                <w:bCs/>
                <w:sz w:val="22"/>
              </w:rPr>
              <w:t>EVIDENCE</w:t>
            </w:r>
            <w:r w:rsidRPr="007C5106">
              <w:rPr>
                <w:rFonts w:asciiTheme="minorHAnsi" w:hAnsiTheme="minorHAnsi" w:cstheme="minorHAnsi"/>
                <w:b/>
                <w:bCs/>
                <w:i/>
                <w:sz w:val="22"/>
              </w:rPr>
              <w:t xml:space="preserve"> </w:t>
            </w:r>
            <w:r w:rsidRPr="007C5106">
              <w:rPr>
                <w:rFonts w:asciiTheme="minorHAnsi" w:hAnsiTheme="minorHAnsi" w:cstheme="minorHAnsi"/>
                <w:bCs/>
                <w:i/>
                <w:sz w:val="22"/>
              </w:rPr>
              <w:t xml:space="preserve"> </w:t>
            </w:r>
            <w:r w:rsidRPr="007C5106">
              <w:rPr>
                <w:rFonts w:asciiTheme="minorHAnsi" w:hAnsiTheme="minorHAnsi" w:cstheme="minorHAnsi"/>
                <w:bCs/>
                <w:i/>
                <w:sz w:val="20"/>
              </w:rPr>
              <w:t>(</w:t>
            </w:r>
            <w:r>
              <w:rPr>
                <w:rFonts w:asciiTheme="minorHAnsi" w:hAnsiTheme="minorHAnsi" w:cstheme="minorHAnsi"/>
                <w:bCs/>
                <w:i/>
                <w:sz w:val="20"/>
              </w:rPr>
              <w:t>This evidence will be collected via documents outlined on first page</w:t>
            </w:r>
            <w:r w:rsidRPr="007C5106">
              <w:rPr>
                <w:rFonts w:asciiTheme="minorHAnsi" w:hAnsiTheme="minorHAnsi" w:cstheme="minorHAnsi"/>
                <w:bCs/>
                <w:i/>
                <w:sz w:val="20"/>
              </w:rPr>
              <w:t>)</w:t>
            </w:r>
          </w:p>
        </w:tc>
        <w:tc>
          <w:tcPr>
            <w:tcW w:w="689" w:type="pct"/>
            <w:gridSpan w:val="2"/>
            <w:tcBorders>
              <w:top w:val="single" w:sz="4" w:space="0" w:color="auto"/>
              <w:left w:val="single" w:sz="4" w:space="0" w:color="auto"/>
              <w:bottom w:val="single" w:sz="4" w:space="0" w:color="auto"/>
              <w:right w:val="single" w:sz="4" w:space="0" w:color="auto"/>
            </w:tcBorders>
            <w:shd w:val="clear" w:color="auto" w:fill="D9D9D9"/>
          </w:tcPr>
          <w:p w14:paraId="7C7C8E7B" w14:textId="77777777" w:rsidR="006366BA" w:rsidRPr="003013AA" w:rsidRDefault="006366BA" w:rsidP="006366BA">
            <w:pPr>
              <w:pStyle w:val="TableNormal1"/>
              <w:spacing w:before="0" w:line="240" w:lineRule="exact"/>
              <w:rPr>
                <w:rFonts w:asciiTheme="minorHAnsi" w:hAnsiTheme="minorHAnsi" w:cstheme="minorHAnsi"/>
                <w:b/>
                <w:bCs/>
                <w:sz w:val="20"/>
              </w:rPr>
            </w:pPr>
            <w:r w:rsidRPr="003013AA">
              <w:rPr>
                <w:rFonts w:asciiTheme="minorHAnsi" w:hAnsiTheme="minorHAnsi" w:cstheme="minorHAnsi"/>
                <w:b/>
                <w:bCs/>
                <w:sz w:val="20"/>
              </w:rPr>
              <w:t>Office Use Only</w:t>
            </w:r>
          </w:p>
        </w:tc>
      </w:tr>
      <w:tr w:rsidR="006366BA" w:rsidRPr="003013AA" w14:paraId="56331220" w14:textId="77777777" w:rsidTr="006366BA">
        <w:trPr>
          <w:cantSplit/>
          <w:trHeight w:val="332"/>
        </w:trPr>
        <w:tc>
          <w:tcPr>
            <w:tcW w:w="4311" w:type="pct"/>
            <w:gridSpan w:val="2"/>
            <w:shd w:val="clear" w:color="auto" w:fill="D9D9D9" w:themeFill="background1" w:themeFillShade="D9"/>
          </w:tcPr>
          <w:p w14:paraId="45AEBD47" w14:textId="77777777" w:rsidR="006366BA" w:rsidRPr="003013AA" w:rsidRDefault="006366BA" w:rsidP="006366BA">
            <w:pPr>
              <w:pStyle w:val="TableNormal1"/>
              <w:spacing w:before="0" w:line="276" w:lineRule="auto"/>
              <w:jc w:val="left"/>
              <w:rPr>
                <w:rFonts w:asciiTheme="minorHAnsi" w:hAnsiTheme="minorHAnsi" w:cstheme="minorHAnsi"/>
                <w:b/>
                <w:color w:val="auto"/>
                <w:sz w:val="20"/>
              </w:rPr>
            </w:pPr>
          </w:p>
        </w:tc>
        <w:tc>
          <w:tcPr>
            <w:tcW w:w="365" w:type="pct"/>
            <w:tcBorders>
              <w:top w:val="single" w:sz="4" w:space="0" w:color="auto"/>
            </w:tcBorders>
            <w:shd w:val="clear" w:color="auto" w:fill="D9D9D9"/>
          </w:tcPr>
          <w:p w14:paraId="5BA0370A" w14:textId="77777777" w:rsidR="006366BA" w:rsidRPr="003013AA" w:rsidRDefault="006366BA" w:rsidP="006366BA">
            <w:pPr>
              <w:pStyle w:val="TableNormal1"/>
              <w:spacing w:before="0" w:line="240" w:lineRule="exact"/>
              <w:jc w:val="left"/>
              <w:rPr>
                <w:rFonts w:asciiTheme="minorHAnsi" w:hAnsiTheme="minorHAnsi" w:cstheme="minorHAnsi"/>
                <w:b/>
                <w:bCs/>
                <w:sz w:val="20"/>
              </w:rPr>
            </w:pPr>
            <w:r w:rsidRPr="003013AA">
              <w:rPr>
                <w:rFonts w:asciiTheme="minorHAnsi" w:hAnsiTheme="minorHAnsi" w:cstheme="minorHAnsi"/>
                <w:b/>
                <w:bCs/>
                <w:sz w:val="20"/>
              </w:rPr>
              <w:t>Sufficient</w:t>
            </w:r>
          </w:p>
        </w:tc>
        <w:tc>
          <w:tcPr>
            <w:tcW w:w="324" w:type="pct"/>
            <w:tcBorders>
              <w:top w:val="single" w:sz="4" w:space="0" w:color="auto"/>
            </w:tcBorders>
            <w:shd w:val="clear" w:color="auto" w:fill="D9D9D9"/>
            <w:vAlign w:val="center"/>
          </w:tcPr>
          <w:p w14:paraId="2C6C6A34" w14:textId="77777777" w:rsidR="006366BA" w:rsidRPr="003013AA" w:rsidRDefault="006366BA" w:rsidP="006366BA">
            <w:pPr>
              <w:pStyle w:val="TableNormal1"/>
              <w:spacing w:before="0" w:after="0" w:line="240" w:lineRule="auto"/>
              <w:ind w:left="0" w:right="0"/>
              <w:rPr>
                <w:rFonts w:asciiTheme="minorHAnsi" w:hAnsiTheme="minorHAnsi" w:cstheme="minorHAnsi"/>
                <w:b/>
                <w:bCs/>
                <w:sz w:val="20"/>
              </w:rPr>
            </w:pPr>
            <w:r w:rsidRPr="003013AA">
              <w:rPr>
                <w:rFonts w:asciiTheme="minorHAnsi" w:hAnsiTheme="minorHAnsi" w:cstheme="minorHAnsi"/>
                <w:b/>
                <w:bCs/>
                <w:sz w:val="20"/>
              </w:rPr>
              <w:t>F.E.R.</w:t>
            </w:r>
          </w:p>
        </w:tc>
      </w:tr>
      <w:tr w:rsidR="006366BA" w:rsidRPr="003013AA" w14:paraId="239DBF16" w14:textId="77777777" w:rsidTr="006366BA">
        <w:trPr>
          <w:cantSplit/>
          <w:trHeight w:val="202"/>
        </w:trPr>
        <w:tc>
          <w:tcPr>
            <w:tcW w:w="1494" w:type="pct"/>
            <w:tcBorders>
              <w:bottom w:val="single" w:sz="4" w:space="0" w:color="auto"/>
            </w:tcBorders>
            <w:vAlign w:val="center"/>
          </w:tcPr>
          <w:p w14:paraId="004B292D" w14:textId="77777777" w:rsidR="006366BA" w:rsidRPr="003013AA" w:rsidRDefault="006366BA" w:rsidP="006366BA">
            <w:pPr>
              <w:pStyle w:val="ListBullet2"/>
              <w:spacing w:line="240" w:lineRule="auto"/>
              <w:rPr>
                <w:rFonts w:asciiTheme="minorHAnsi" w:hAnsiTheme="minorHAnsi" w:cstheme="minorHAnsi"/>
                <w:lang w:val="en-US"/>
              </w:rPr>
            </w:pPr>
            <w:r w:rsidRPr="003013AA">
              <w:rPr>
                <w:rFonts w:asciiTheme="minorHAnsi" w:hAnsiTheme="minorHAnsi" w:cstheme="minorHAnsi"/>
                <w:lang w:val="en-US"/>
              </w:rPr>
              <w:t>Provide programs and services to clients with varying needs and expectations over at least three service periods ensuring that:</w:t>
            </w:r>
          </w:p>
          <w:p w14:paraId="5E7744C4" w14:textId="77777777" w:rsidR="006366BA" w:rsidRPr="003013AA" w:rsidRDefault="006366BA" w:rsidP="006366BA">
            <w:pPr>
              <w:pStyle w:val="ListBullet2"/>
              <w:numPr>
                <w:ilvl w:val="0"/>
                <w:numId w:val="47"/>
              </w:numPr>
              <w:spacing w:line="240" w:lineRule="auto"/>
              <w:ind w:left="360" w:hanging="270"/>
              <w:rPr>
                <w:rFonts w:asciiTheme="minorHAnsi" w:hAnsiTheme="minorHAnsi" w:cstheme="minorHAnsi"/>
                <w:lang w:val="en-US"/>
              </w:rPr>
            </w:pPr>
            <w:r w:rsidRPr="003013AA">
              <w:rPr>
                <w:rFonts w:asciiTheme="minorHAnsi" w:hAnsiTheme="minorHAnsi" w:cstheme="minorHAnsi"/>
                <w:lang w:val="en-US"/>
              </w:rPr>
              <w:t>services match client needs and expectations</w:t>
            </w:r>
          </w:p>
          <w:p w14:paraId="2095ED7F" w14:textId="77777777" w:rsidR="006366BA" w:rsidRPr="003013AA" w:rsidRDefault="006366BA" w:rsidP="006366BA">
            <w:pPr>
              <w:pStyle w:val="ListBullet2"/>
              <w:numPr>
                <w:ilvl w:val="0"/>
                <w:numId w:val="47"/>
              </w:numPr>
              <w:spacing w:line="240" w:lineRule="auto"/>
              <w:ind w:left="360" w:hanging="270"/>
              <w:rPr>
                <w:rFonts w:asciiTheme="minorHAnsi" w:hAnsiTheme="minorHAnsi" w:cstheme="minorHAnsi"/>
                <w:lang w:val="en-US"/>
              </w:rPr>
            </w:pPr>
            <w:r w:rsidRPr="003013AA">
              <w:rPr>
                <w:rFonts w:asciiTheme="minorHAnsi" w:hAnsiTheme="minorHAnsi" w:cstheme="minorHAnsi"/>
                <w:lang w:val="en-US"/>
              </w:rPr>
              <w:t xml:space="preserve">personal presentation standards meet </w:t>
            </w:r>
            <w:proofErr w:type="spellStart"/>
            <w:r w:rsidRPr="003013AA">
              <w:rPr>
                <w:rFonts w:asciiTheme="minorHAnsi" w:hAnsiTheme="minorHAnsi" w:cstheme="minorHAnsi"/>
                <w:lang w:val="en-US"/>
              </w:rPr>
              <w:t>organisational</w:t>
            </w:r>
            <w:proofErr w:type="spellEnd"/>
            <w:r w:rsidRPr="003013AA">
              <w:rPr>
                <w:rFonts w:asciiTheme="minorHAnsi" w:hAnsiTheme="minorHAnsi" w:cstheme="minorHAnsi"/>
                <w:lang w:val="en-US"/>
              </w:rPr>
              <w:t xml:space="preserve"> standards</w:t>
            </w:r>
          </w:p>
          <w:p w14:paraId="32C4DE48" w14:textId="77777777" w:rsidR="006366BA" w:rsidRPr="003013AA" w:rsidRDefault="006366BA" w:rsidP="006366BA">
            <w:pPr>
              <w:pStyle w:val="ListBullet2"/>
              <w:numPr>
                <w:ilvl w:val="0"/>
                <w:numId w:val="47"/>
              </w:numPr>
              <w:spacing w:line="240" w:lineRule="auto"/>
              <w:ind w:left="360" w:hanging="270"/>
              <w:rPr>
                <w:rFonts w:asciiTheme="minorHAnsi" w:hAnsiTheme="minorHAnsi" w:cstheme="minorHAnsi"/>
                <w:lang w:val="en-US"/>
              </w:rPr>
            </w:pPr>
            <w:r w:rsidRPr="003013AA">
              <w:rPr>
                <w:rFonts w:asciiTheme="minorHAnsi" w:hAnsiTheme="minorHAnsi" w:cstheme="minorHAnsi"/>
                <w:lang w:val="en-US"/>
              </w:rPr>
              <w:t xml:space="preserve">client appointment times are </w:t>
            </w:r>
            <w:proofErr w:type="spellStart"/>
            <w:r w:rsidRPr="003013AA">
              <w:rPr>
                <w:rFonts w:asciiTheme="minorHAnsi" w:hAnsiTheme="minorHAnsi" w:cstheme="minorHAnsi"/>
                <w:lang w:val="en-US"/>
              </w:rPr>
              <w:t>organised</w:t>
            </w:r>
            <w:proofErr w:type="spellEnd"/>
            <w:r w:rsidRPr="003013AA">
              <w:rPr>
                <w:rFonts w:asciiTheme="minorHAnsi" w:hAnsiTheme="minorHAnsi" w:cstheme="minorHAnsi"/>
                <w:lang w:val="en-US"/>
              </w:rPr>
              <w:t xml:space="preserve"> and confirmed</w:t>
            </w:r>
          </w:p>
          <w:p w14:paraId="45902C06" w14:textId="77777777" w:rsidR="006366BA" w:rsidRPr="003013AA" w:rsidRDefault="006366BA" w:rsidP="006366BA">
            <w:pPr>
              <w:pStyle w:val="ListBullet2"/>
              <w:numPr>
                <w:ilvl w:val="0"/>
                <w:numId w:val="47"/>
              </w:numPr>
              <w:spacing w:line="240" w:lineRule="auto"/>
              <w:ind w:left="360" w:hanging="270"/>
              <w:rPr>
                <w:rFonts w:asciiTheme="minorHAnsi" w:hAnsiTheme="minorHAnsi" w:cstheme="minorHAnsi"/>
                <w:lang w:val="en-US"/>
              </w:rPr>
            </w:pPr>
            <w:r w:rsidRPr="003013AA">
              <w:rPr>
                <w:rFonts w:asciiTheme="minorHAnsi" w:hAnsiTheme="minorHAnsi" w:cstheme="minorHAnsi"/>
                <w:lang w:val="en-US"/>
              </w:rPr>
              <w:t>service is provided in a timely manner</w:t>
            </w:r>
          </w:p>
          <w:p w14:paraId="46F5C10A" w14:textId="77777777" w:rsidR="006366BA" w:rsidRPr="003013AA" w:rsidRDefault="006366BA" w:rsidP="006366BA">
            <w:pPr>
              <w:pStyle w:val="ListBullet2"/>
              <w:numPr>
                <w:ilvl w:val="0"/>
                <w:numId w:val="47"/>
              </w:numPr>
              <w:spacing w:line="240" w:lineRule="auto"/>
              <w:ind w:left="360" w:hanging="270"/>
              <w:rPr>
                <w:rFonts w:asciiTheme="minorHAnsi" w:hAnsiTheme="minorHAnsi" w:cstheme="minorHAnsi"/>
                <w:lang w:val="en-US"/>
              </w:rPr>
            </w:pPr>
            <w:r w:rsidRPr="003013AA">
              <w:rPr>
                <w:rFonts w:asciiTheme="minorHAnsi" w:hAnsiTheme="minorHAnsi" w:cstheme="minorHAnsi"/>
                <w:lang w:val="en-US"/>
              </w:rPr>
              <w:t>client confidentiality and privacy is maintained</w:t>
            </w:r>
          </w:p>
          <w:p w14:paraId="5CFB74D2" w14:textId="77777777" w:rsidR="006366BA" w:rsidRPr="003013AA" w:rsidRDefault="006366BA" w:rsidP="006366BA">
            <w:pPr>
              <w:pStyle w:val="ListBullet2"/>
              <w:numPr>
                <w:ilvl w:val="0"/>
                <w:numId w:val="47"/>
              </w:numPr>
              <w:spacing w:line="240" w:lineRule="auto"/>
              <w:ind w:left="360" w:hanging="270"/>
              <w:rPr>
                <w:rFonts w:asciiTheme="minorHAnsi" w:hAnsiTheme="minorHAnsi" w:cstheme="minorHAnsi"/>
              </w:rPr>
            </w:pPr>
            <w:r w:rsidRPr="003013AA">
              <w:rPr>
                <w:rFonts w:asciiTheme="minorHAnsi" w:hAnsiTheme="minorHAnsi" w:cstheme="minorHAnsi"/>
                <w:lang w:val="en-US"/>
              </w:rPr>
              <w:t>complaints are resolved or referred as required</w:t>
            </w:r>
          </w:p>
        </w:tc>
        <w:tc>
          <w:tcPr>
            <w:tcW w:w="2817" w:type="pct"/>
            <w:tcBorders>
              <w:bottom w:val="single" w:sz="4" w:space="0" w:color="auto"/>
            </w:tcBorders>
            <w:shd w:val="clear" w:color="auto" w:fill="FDE9D9" w:themeFill="accent6" w:themeFillTint="33"/>
          </w:tcPr>
          <w:p w14:paraId="35BD947A" w14:textId="77777777" w:rsidR="006366BA" w:rsidRDefault="006366BA" w:rsidP="006366BA">
            <w:pPr>
              <w:pStyle w:val="TableNormal1"/>
              <w:spacing w:line="240" w:lineRule="exact"/>
              <w:jc w:val="left"/>
              <w:rPr>
                <w:rFonts w:asciiTheme="minorHAnsi" w:hAnsiTheme="minorHAnsi" w:cstheme="minorHAnsi"/>
                <w:i/>
                <w:iCs/>
                <w:sz w:val="20"/>
              </w:rPr>
            </w:pPr>
            <w:r>
              <w:rPr>
                <w:rFonts w:asciiTheme="minorHAnsi" w:hAnsiTheme="minorHAnsi" w:cstheme="minorHAnsi"/>
                <w:i/>
                <w:iCs/>
                <w:sz w:val="20"/>
              </w:rPr>
              <w:t>This evidence will</w:t>
            </w:r>
            <w:r w:rsidRPr="002E3DBF">
              <w:rPr>
                <w:rFonts w:asciiTheme="minorHAnsi" w:hAnsiTheme="minorHAnsi" w:cstheme="minorHAnsi"/>
                <w:i/>
                <w:iCs/>
                <w:sz w:val="20"/>
              </w:rPr>
              <w:t xml:space="preserve"> be collected via submission of documentation requested on the first </w:t>
            </w:r>
            <w:r>
              <w:rPr>
                <w:rFonts w:asciiTheme="minorHAnsi" w:hAnsiTheme="minorHAnsi" w:cstheme="minorHAnsi"/>
                <w:i/>
                <w:iCs/>
                <w:sz w:val="20"/>
              </w:rPr>
              <w:t>p</w:t>
            </w:r>
            <w:r w:rsidRPr="002E3DBF">
              <w:rPr>
                <w:rFonts w:asciiTheme="minorHAnsi" w:hAnsiTheme="minorHAnsi" w:cstheme="minorHAnsi"/>
                <w:i/>
                <w:iCs/>
                <w:sz w:val="20"/>
              </w:rPr>
              <w:t>age.</w:t>
            </w:r>
          </w:p>
          <w:p w14:paraId="44F5CD48" w14:textId="77777777" w:rsidR="006366BA" w:rsidRPr="003013AA" w:rsidRDefault="006366BA" w:rsidP="006366BA">
            <w:pPr>
              <w:pStyle w:val="TableNormal1"/>
              <w:spacing w:before="0" w:line="240" w:lineRule="exact"/>
              <w:jc w:val="left"/>
              <w:rPr>
                <w:rFonts w:asciiTheme="minorHAnsi" w:hAnsiTheme="minorHAnsi" w:cstheme="minorHAnsi"/>
                <w:iCs/>
                <w:sz w:val="20"/>
              </w:rPr>
            </w:pPr>
          </w:p>
        </w:tc>
        <w:tc>
          <w:tcPr>
            <w:tcW w:w="365" w:type="pct"/>
            <w:tcBorders>
              <w:bottom w:val="single" w:sz="4" w:space="0" w:color="auto"/>
            </w:tcBorders>
            <w:shd w:val="clear" w:color="auto" w:fill="D9D9D9"/>
            <w:vAlign w:val="center"/>
          </w:tcPr>
          <w:p w14:paraId="24D12F81" w14:textId="77777777" w:rsidR="006366BA" w:rsidRPr="003013AA" w:rsidRDefault="006366BA" w:rsidP="006366BA">
            <w:pPr>
              <w:pStyle w:val="TableNormal1"/>
              <w:spacing w:before="0" w:line="240" w:lineRule="exact"/>
              <w:rPr>
                <w:rFonts w:asciiTheme="minorHAnsi" w:hAnsiTheme="minorHAnsi" w:cstheme="minorHAnsi"/>
                <w:iCs/>
                <w:sz w:val="20"/>
              </w:rPr>
            </w:pPr>
          </w:p>
        </w:tc>
        <w:tc>
          <w:tcPr>
            <w:tcW w:w="324" w:type="pct"/>
            <w:tcBorders>
              <w:bottom w:val="single" w:sz="4" w:space="0" w:color="auto"/>
            </w:tcBorders>
            <w:shd w:val="clear" w:color="auto" w:fill="D9D9D9"/>
            <w:vAlign w:val="center"/>
          </w:tcPr>
          <w:p w14:paraId="0818345E" w14:textId="77777777" w:rsidR="006366BA" w:rsidRPr="003013AA" w:rsidRDefault="006366BA" w:rsidP="006366BA">
            <w:pPr>
              <w:pStyle w:val="TableNormal1"/>
              <w:spacing w:before="0" w:line="240" w:lineRule="exact"/>
              <w:rPr>
                <w:rFonts w:asciiTheme="minorHAnsi" w:hAnsiTheme="minorHAnsi" w:cstheme="minorHAnsi"/>
                <w:iCs/>
                <w:sz w:val="20"/>
              </w:rPr>
            </w:pPr>
          </w:p>
        </w:tc>
      </w:tr>
      <w:tr w:rsidR="006366BA" w:rsidRPr="003013AA" w14:paraId="7D4DE0DB" w14:textId="77777777" w:rsidTr="006366BA">
        <w:trPr>
          <w:cantSplit/>
          <w:trHeight w:val="1163"/>
        </w:trPr>
        <w:tc>
          <w:tcPr>
            <w:tcW w:w="1494" w:type="pct"/>
            <w:tcBorders>
              <w:top w:val="single" w:sz="4" w:space="0" w:color="auto"/>
              <w:bottom w:val="single" w:sz="4" w:space="0" w:color="auto"/>
            </w:tcBorders>
            <w:vAlign w:val="center"/>
          </w:tcPr>
          <w:p w14:paraId="75B866A9" w14:textId="77777777" w:rsidR="006366BA" w:rsidRPr="003013AA" w:rsidRDefault="006366BA" w:rsidP="006366BA">
            <w:pPr>
              <w:shd w:val="clear" w:color="auto" w:fill="FFFFFF"/>
              <w:spacing w:after="100" w:afterAutospacing="1" w:line="240" w:lineRule="auto"/>
              <w:rPr>
                <w:rFonts w:asciiTheme="minorHAnsi" w:hAnsiTheme="minorHAnsi" w:cstheme="minorHAnsi"/>
              </w:rPr>
            </w:pPr>
            <w:r>
              <w:rPr>
                <w:rFonts w:asciiTheme="minorHAnsi" w:hAnsiTheme="minorHAnsi" w:cstheme="minorHAnsi"/>
                <w:lang w:eastAsia="en-AU"/>
              </w:rPr>
              <w:t>I</w:t>
            </w:r>
            <w:r w:rsidRPr="003013AA">
              <w:rPr>
                <w:rFonts w:asciiTheme="minorHAnsi" w:hAnsiTheme="minorHAnsi" w:cstheme="minorHAnsi"/>
                <w:lang w:eastAsia="en-AU"/>
              </w:rPr>
              <w:t xml:space="preserve">nteract with clients in a polite and courteous manner using appropriate communication strategies and organisational channels to provide relevant information. </w:t>
            </w:r>
            <w:bookmarkStart w:id="0" w:name="_GoBack"/>
            <w:bookmarkEnd w:id="0"/>
          </w:p>
        </w:tc>
        <w:tc>
          <w:tcPr>
            <w:tcW w:w="2817" w:type="pct"/>
            <w:tcBorders>
              <w:top w:val="single" w:sz="4" w:space="0" w:color="auto"/>
              <w:bottom w:val="single" w:sz="4" w:space="0" w:color="auto"/>
            </w:tcBorders>
            <w:shd w:val="clear" w:color="auto" w:fill="FDE9D9" w:themeFill="accent6" w:themeFillTint="33"/>
          </w:tcPr>
          <w:p w14:paraId="3E476006" w14:textId="77777777" w:rsidR="006366BA" w:rsidRDefault="006366BA" w:rsidP="006366BA">
            <w:pPr>
              <w:pStyle w:val="TableNormal1"/>
              <w:spacing w:line="240" w:lineRule="exact"/>
              <w:jc w:val="left"/>
              <w:rPr>
                <w:rFonts w:asciiTheme="minorHAnsi" w:hAnsiTheme="minorHAnsi" w:cstheme="minorHAnsi"/>
                <w:i/>
                <w:iCs/>
                <w:sz w:val="20"/>
              </w:rPr>
            </w:pPr>
            <w:r>
              <w:rPr>
                <w:rFonts w:asciiTheme="minorHAnsi" w:hAnsiTheme="minorHAnsi" w:cstheme="minorHAnsi"/>
                <w:i/>
                <w:iCs/>
                <w:sz w:val="20"/>
              </w:rPr>
              <w:t>This evidence will</w:t>
            </w:r>
            <w:r w:rsidRPr="002E3DBF">
              <w:rPr>
                <w:rFonts w:asciiTheme="minorHAnsi" w:hAnsiTheme="minorHAnsi" w:cstheme="minorHAnsi"/>
                <w:i/>
                <w:iCs/>
                <w:sz w:val="20"/>
              </w:rPr>
              <w:t xml:space="preserve"> be collected via submission of documentation requested on the first page.</w:t>
            </w:r>
          </w:p>
          <w:p w14:paraId="533B9EF8" w14:textId="77777777" w:rsidR="006366BA" w:rsidRPr="003013AA" w:rsidRDefault="006366BA" w:rsidP="006366BA">
            <w:pPr>
              <w:pStyle w:val="TableNormal1"/>
              <w:spacing w:before="0" w:line="240" w:lineRule="exact"/>
              <w:jc w:val="left"/>
              <w:rPr>
                <w:rFonts w:asciiTheme="minorHAnsi" w:hAnsiTheme="minorHAnsi" w:cstheme="minorHAnsi"/>
                <w:iCs/>
                <w:sz w:val="20"/>
              </w:rPr>
            </w:pPr>
          </w:p>
        </w:tc>
        <w:tc>
          <w:tcPr>
            <w:tcW w:w="365" w:type="pct"/>
            <w:tcBorders>
              <w:top w:val="single" w:sz="4" w:space="0" w:color="auto"/>
              <w:bottom w:val="single" w:sz="4" w:space="0" w:color="auto"/>
            </w:tcBorders>
            <w:shd w:val="clear" w:color="auto" w:fill="D9D9D9"/>
            <w:vAlign w:val="center"/>
          </w:tcPr>
          <w:p w14:paraId="314E734D" w14:textId="77777777" w:rsidR="006366BA" w:rsidRPr="003013AA" w:rsidRDefault="006366BA" w:rsidP="006366BA">
            <w:pPr>
              <w:pStyle w:val="TableNormal1"/>
              <w:spacing w:before="0" w:line="240" w:lineRule="exact"/>
              <w:rPr>
                <w:rFonts w:asciiTheme="minorHAnsi" w:hAnsiTheme="minorHAnsi" w:cstheme="minorHAnsi"/>
                <w:iCs/>
                <w:sz w:val="20"/>
              </w:rPr>
            </w:pPr>
          </w:p>
        </w:tc>
        <w:tc>
          <w:tcPr>
            <w:tcW w:w="324" w:type="pct"/>
            <w:tcBorders>
              <w:top w:val="single" w:sz="4" w:space="0" w:color="auto"/>
              <w:bottom w:val="single" w:sz="4" w:space="0" w:color="auto"/>
            </w:tcBorders>
            <w:shd w:val="clear" w:color="auto" w:fill="D9D9D9"/>
            <w:vAlign w:val="center"/>
          </w:tcPr>
          <w:p w14:paraId="29AA1755" w14:textId="77777777" w:rsidR="006366BA" w:rsidRPr="003013AA" w:rsidRDefault="006366BA" w:rsidP="006366BA">
            <w:pPr>
              <w:pStyle w:val="TableNormal1"/>
              <w:spacing w:before="0" w:line="240" w:lineRule="exact"/>
              <w:rPr>
                <w:rFonts w:asciiTheme="minorHAnsi" w:hAnsiTheme="minorHAnsi" w:cstheme="minorHAnsi"/>
                <w:iCs/>
                <w:sz w:val="20"/>
              </w:rPr>
            </w:pPr>
          </w:p>
        </w:tc>
      </w:tr>
    </w:tbl>
    <w:p w14:paraId="1A3F9181" w14:textId="419FBB70" w:rsidR="008966A3" w:rsidRPr="003013AA" w:rsidRDefault="008966A3" w:rsidP="0023603D">
      <w:pPr>
        <w:tabs>
          <w:tab w:val="left" w:pos="1549"/>
        </w:tabs>
        <w:rPr>
          <w:rFonts w:asciiTheme="minorHAnsi" w:hAnsiTheme="minorHAnsi" w:cstheme="minorHAnsi"/>
        </w:rPr>
      </w:pPr>
    </w:p>
    <w:p w14:paraId="2ADDA415" w14:textId="77777777" w:rsidR="00716E90" w:rsidRDefault="00716E90" w:rsidP="00415554">
      <w:pPr>
        <w:rPr>
          <w:rFonts w:asciiTheme="minorHAnsi" w:hAnsiTheme="minorHAnsi" w:cstheme="minorHAnsi"/>
        </w:rPr>
        <w:sectPr w:rsidR="00716E90" w:rsidSect="00F553F7">
          <w:pgSz w:w="16838" w:h="11906" w:orient="landscape"/>
          <w:pgMar w:top="426" w:right="820" w:bottom="568" w:left="993" w:header="709" w:footer="286" w:gutter="0"/>
          <w:cols w:space="708"/>
          <w:docGrid w:linePitch="360"/>
        </w:sectPr>
      </w:pPr>
    </w:p>
    <w:p w14:paraId="13BDCF7E" w14:textId="661E1377" w:rsidR="008966A3" w:rsidRPr="003013AA" w:rsidRDefault="008966A3" w:rsidP="00415554">
      <w:pPr>
        <w:rPr>
          <w:rFonts w:asciiTheme="minorHAnsi" w:hAnsiTheme="minorHAnsi" w:cstheme="minorHAnsi"/>
        </w:rPr>
      </w:pPr>
    </w:p>
    <w:p w14:paraId="13CB8AB2" w14:textId="77777777" w:rsidR="00FC0813" w:rsidRPr="003013AA" w:rsidRDefault="00FC0813" w:rsidP="00FC0813">
      <w:pPr>
        <w:rPr>
          <w:rFonts w:asciiTheme="minorHAnsi" w:hAnsiTheme="minorHAnsi" w:cstheme="minorHAnsi"/>
          <w:b/>
        </w:rPr>
      </w:pPr>
      <w:r w:rsidRPr="003013AA">
        <w:rPr>
          <w:rFonts w:asciiTheme="minorHAnsi" w:hAnsiTheme="minorHAnsi" w:cstheme="minorHAnsi"/>
          <w:b/>
        </w:rPr>
        <w:t>Office Use Only</w:t>
      </w:r>
    </w:p>
    <w:p w14:paraId="02947FF9" w14:textId="77777777" w:rsidR="00FC0813" w:rsidRPr="003013AA" w:rsidRDefault="00FC0813" w:rsidP="00FC0813">
      <w:pPr>
        <w:rPr>
          <w:rFonts w:asciiTheme="minorHAnsi" w:hAnsiTheme="minorHAnsi" w:cstheme="minorHAnsi"/>
        </w:rPr>
      </w:pPr>
      <w:r w:rsidRPr="003013AA">
        <w:rPr>
          <w:rFonts w:asciiTheme="minorHAnsi" w:hAnsiTheme="minorHAnsi" w:cstheme="minorHAnsi"/>
          <w:noProof/>
          <w:lang w:eastAsia="en-AU"/>
        </w:rPr>
        <mc:AlternateContent>
          <mc:Choice Requires="wps">
            <w:drawing>
              <wp:anchor distT="0" distB="0" distL="114300" distR="114300" simplePos="0" relativeHeight="251712512" behindDoc="1" locked="0" layoutInCell="1" allowOverlap="1" wp14:anchorId="796E51BF" wp14:editId="2F6C7F21">
                <wp:simplePos x="0" y="0"/>
                <wp:positionH relativeFrom="column">
                  <wp:posOffset>-103781</wp:posOffset>
                </wp:positionH>
                <wp:positionV relativeFrom="paragraph">
                  <wp:posOffset>126613</wp:posOffset>
                </wp:positionV>
                <wp:extent cx="9631045" cy="4025348"/>
                <wp:effectExtent l="0" t="0" r="27305" b="1333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1045" cy="4025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AAF292" id="Rectangle 8" o:spid="_x0000_s1026" style="position:absolute;margin-left:-8.15pt;margin-top:9.95pt;width:758.35pt;height:316.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"/>
            </w:pict>
          </mc:Fallback>
        </mc:AlternateContent>
      </w:r>
    </w:p>
    <w:tbl>
      <w:tblPr>
        <w:tblStyle w:val="TableGrid"/>
        <w:tblW w:w="14850" w:type="dxa"/>
        <w:tblLook w:val="04A0" w:firstRow="1" w:lastRow="0" w:firstColumn="1" w:lastColumn="0" w:noHBand="0" w:noVBand="1"/>
      </w:tblPr>
      <w:tblGrid>
        <w:gridCol w:w="5080"/>
        <w:gridCol w:w="1549"/>
        <w:gridCol w:w="796"/>
        <w:gridCol w:w="763"/>
        <w:gridCol w:w="6662"/>
      </w:tblGrid>
      <w:tr w:rsidR="00FC0813" w:rsidRPr="003013AA" w14:paraId="4F655050" w14:textId="77777777" w:rsidTr="00754840">
        <w:trPr>
          <w:trHeight w:val="374"/>
        </w:trPr>
        <w:tc>
          <w:tcPr>
            <w:tcW w:w="14850" w:type="dxa"/>
            <w:gridSpan w:val="5"/>
            <w:tcBorders>
              <w:top w:val="nil"/>
              <w:left w:val="nil"/>
              <w:bottom w:val="nil"/>
              <w:right w:val="nil"/>
            </w:tcBorders>
            <w:vAlign w:val="center"/>
          </w:tcPr>
          <w:p w14:paraId="15FE1481" w14:textId="77777777" w:rsidR="00FC0813" w:rsidRPr="003013AA" w:rsidRDefault="00FC0813" w:rsidP="00754840">
            <w:pPr>
              <w:jc w:val="center"/>
              <w:rPr>
                <w:rFonts w:asciiTheme="minorHAnsi" w:hAnsiTheme="minorHAnsi" w:cstheme="minorHAnsi"/>
              </w:rPr>
            </w:pPr>
            <w:r w:rsidRPr="003013AA">
              <w:rPr>
                <w:rFonts w:asciiTheme="minorHAnsi" w:hAnsiTheme="minorHAnsi" w:cstheme="minorHAnsi"/>
                <w:b/>
              </w:rPr>
              <w:t>RPL Outcome</w:t>
            </w:r>
          </w:p>
        </w:tc>
      </w:tr>
      <w:tr w:rsidR="00FC0813" w:rsidRPr="003013AA" w14:paraId="65F2477A" w14:textId="77777777" w:rsidTr="00754840">
        <w:trPr>
          <w:gridAfter w:val="1"/>
          <w:wAfter w:w="6662" w:type="dxa"/>
          <w:trHeight w:val="564"/>
        </w:trPr>
        <w:tc>
          <w:tcPr>
            <w:tcW w:w="5080" w:type="dxa"/>
            <w:tcBorders>
              <w:top w:val="nil"/>
              <w:left w:val="nil"/>
              <w:bottom w:val="nil"/>
              <w:right w:val="nil"/>
            </w:tcBorders>
            <w:vAlign w:val="center"/>
          </w:tcPr>
          <w:p w14:paraId="7CC6E76C" w14:textId="77777777" w:rsidR="00FC0813" w:rsidRPr="003013AA" w:rsidRDefault="00FC0813" w:rsidP="00754840">
            <w:pPr>
              <w:rPr>
                <w:rFonts w:asciiTheme="minorHAnsi" w:hAnsiTheme="minorHAnsi" w:cstheme="minorHAnsi"/>
                <w:b/>
              </w:rPr>
            </w:pPr>
            <w:r w:rsidRPr="003013AA">
              <w:rPr>
                <w:rFonts w:asciiTheme="minorHAnsi" w:hAnsiTheme="minorHAnsi" w:cstheme="minorHAnsi"/>
                <w:b/>
              </w:rPr>
              <w:t>RPL Achieved</w:t>
            </w:r>
          </w:p>
        </w:tc>
        <w:tc>
          <w:tcPr>
            <w:tcW w:w="1549" w:type="dxa"/>
            <w:tcBorders>
              <w:top w:val="nil"/>
              <w:left w:val="nil"/>
              <w:bottom w:val="nil"/>
              <w:right w:val="nil"/>
            </w:tcBorders>
            <w:vAlign w:val="center"/>
          </w:tcPr>
          <w:p w14:paraId="75A91CAE" w14:textId="77777777" w:rsidR="00FC0813" w:rsidRPr="003013AA" w:rsidRDefault="00FC0813" w:rsidP="00754840">
            <w:pPr>
              <w:rPr>
                <w:rFonts w:asciiTheme="minorHAnsi" w:hAnsiTheme="minorHAnsi" w:cstheme="minorHAnsi"/>
                <w:color w:val="404040" w:themeColor="text1" w:themeTint="BF"/>
              </w:rPr>
            </w:pPr>
            <w:r w:rsidRPr="003013AA">
              <w:rPr>
                <w:rFonts w:asciiTheme="minorHAnsi" w:hAnsiTheme="minorHAnsi" w:cstheme="minorHAnsi"/>
                <w:color w:val="404040" w:themeColor="text1" w:themeTint="BF"/>
              </w:rPr>
              <w:t>Yes  □</w:t>
            </w:r>
          </w:p>
        </w:tc>
        <w:tc>
          <w:tcPr>
            <w:tcW w:w="1559" w:type="dxa"/>
            <w:gridSpan w:val="2"/>
            <w:tcBorders>
              <w:top w:val="nil"/>
              <w:left w:val="nil"/>
              <w:bottom w:val="nil"/>
              <w:right w:val="nil"/>
            </w:tcBorders>
            <w:vAlign w:val="center"/>
          </w:tcPr>
          <w:p w14:paraId="73BE488D" w14:textId="77777777" w:rsidR="00FC0813" w:rsidRPr="003013AA" w:rsidRDefault="00FC0813" w:rsidP="00754840">
            <w:pPr>
              <w:rPr>
                <w:rFonts w:asciiTheme="minorHAnsi" w:hAnsiTheme="minorHAnsi" w:cstheme="minorHAnsi"/>
                <w:color w:val="404040" w:themeColor="text1" w:themeTint="BF"/>
              </w:rPr>
            </w:pPr>
            <w:r w:rsidRPr="003013AA">
              <w:rPr>
                <w:rFonts w:asciiTheme="minorHAnsi" w:hAnsiTheme="minorHAnsi" w:cstheme="minorHAnsi"/>
                <w:color w:val="404040" w:themeColor="text1" w:themeTint="BF"/>
              </w:rPr>
              <w:t>No  □</w:t>
            </w:r>
          </w:p>
        </w:tc>
      </w:tr>
      <w:tr w:rsidR="00FC0813" w:rsidRPr="003013AA" w14:paraId="49C38C5F" w14:textId="77777777" w:rsidTr="00754840">
        <w:trPr>
          <w:gridAfter w:val="1"/>
          <w:wAfter w:w="6662" w:type="dxa"/>
          <w:trHeight w:val="584"/>
        </w:trPr>
        <w:tc>
          <w:tcPr>
            <w:tcW w:w="5080" w:type="dxa"/>
            <w:tcBorders>
              <w:top w:val="nil"/>
              <w:left w:val="nil"/>
              <w:bottom w:val="nil"/>
              <w:right w:val="nil"/>
            </w:tcBorders>
          </w:tcPr>
          <w:p w14:paraId="1AACEFB6" w14:textId="77777777" w:rsidR="00FC0813" w:rsidRPr="003013AA" w:rsidRDefault="00FC0813" w:rsidP="00754840">
            <w:pPr>
              <w:rPr>
                <w:rFonts w:asciiTheme="minorHAnsi" w:hAnsiTheme="minorHAnsi" w:cstheme="minorHAnsi"/>
                <w:b/>
              </w:rPr>
            </w:pPr>
            <w:r w:rsidRPr="003013AA">
              <w:rPr>
                <w:rFonts w:asciiTheme="minorHAnsi" w:hAnsiTheme="minorHAnsi" w:cstheme="minorHAnsi"/>
                <w:b/>
              </w:rPr>
              <w:t>Further Evidence Required</w:t>
            </w:r>
          </w:p>
        </w:tc>
        <w:tc>
          <w:tcPr>
            <w:tcW w:w="1549" w:type="dxa"/>
            <w:tcBorders>
              <w:top w:val="nil"/>
              <w:left w:val="nil"/>
              <w:bottom w:val="nil"/>
              <w:right w:val="nil"/>
            </w:tcBorders>
          </w:tcPr>
          <w:p w14:paraId="7774CB2B" w14:textId="77777777" w:rsidR="00FC0813" w:rsidRPr="003013AA" w:rsidRDefault="00FC0813" w:rsidP="00754840">
            <w:pPr>
              <w:rPr>
                <w:rFonts w:asciiTheme="minorHAnsi" w:hAnsiTheme="minorHAnsi" w:cstheme="minorHAnsi"/>
                <w:b/>
                <w:color w:val="404040" w:themeColor="text1" w:themeTint="BF"/>
              </w:rPr>
            </w:pPr>
            <w:r w:rsidRPr="003013AA">
              <w:rPr>
                <w:rFonts w:asciiTheme="minorHAnsi" w:hAnsiTheme="minorHAnsi" w:cstheme="minorHAnsi"/>
                <w:color w:val="404040" w:themeColor="text1" w:themeTint="BF"/>
              </w:rPr>
              <w:t>Yes  □</w:t>
            </w:r>
          </w:p>
        </w:tc>
        <w:tc>
          <w:tcPr>
            <w:tcW w:w="1559" w:type="dxa"/>
            <w:gridSpan w:val="2"/>
            <w:tcBorders>
              <w:top w:val="nil"/>
              <w:left w:val="nil"/>
              <w:bottom w:val="nil"/>
              <w:right w:val="nil"/>
            </w:tcBorders>
          </w:tcPr>
          <w:p w14:paraId="56A31759" w14:textId="77777777" w:rsidR="00FC0813" w:rsidRPr="003013AA" w:rsidRDefault="00FC0813" w:rsidP="00754840">
            <w:pPr>
              <w:rPr>
                <w:rFonts w:asciiTheme="minorHAnsi" w:hAnsiTheme="minorHAnsi" w:cstheme="minorHAnsi"/>
                <w:color w:val="404040" w:themeColor="text1" w:themeTint="BF"/>
              </w:rPr>
            </w:pPr>
            <w:r w:rsidRPr="003013AA">
              <w:rPr>
                <w:rFonts w:asciiTheme="minorHAnsi" w:hAnsiTheme="minorHAnsi" w:cstheme="minorHAnsi"/>
                <w:color w:val="404040" w:themeColor="text1" w:themeTint="BF"/>
              </w:rPr>
              <w:t>No  □</w:t>
            </w:r>
          </w:p>
        </w:tc>
      </w:tr>
      <w:tr w:rsidR="00FC0813" w:rsidRPr="003013AA" w14:paraId="05C256C8" w14:textId="77777777" w:rsidTr="00754840">
        <w:trPr>
          <w:trHeight w:val="495"/>
        </w:trPr>
        <w:tc>
          <w:tcPr>
            <w:tcW w:w="14850" w:type="dxa"/>
            <w:gridSpan w:val="5"/>
            <w:tcBorders>
              <w:top w:val="nil"/>
              <w:left w:val="nil"/>
              <w:bottom w:val="single" w:sz="4" w:space="0" w:color="auto"/>
              <w:right w:val="nil"/>
            </w:tcBorders>
          </w:tcPr>
          <w:p w14:paraId="6DECE696" w14:textId="77777777" w:rsidR="00FC0813" w:rsidRPr="003013AA" w:rsidRDefault="00FC0813" w:rsidP="00754840">
            <w:pPr>
              <w:rPr>
                <w:rFonts w:asciiTheme="minorHAnsi" w:hAnsiTheme="minorHAnsi" w:cstheme="minorHAnsi"/>
                <w:b/>
                <w:color w:val="404040" w:themeColor="text1" w:themeTint="BF"/>
              </w:rPr>
            </w:pPr>
            <w:r w:rsidRPr="003013AA">
              <w:rPr>
                <w:rFonts w:asciiTheme="minorHAnsi" w:hAnsiTheme="minorHAnsi" w:cstheme="minorHAnsi"/>
                <w:b/>
                <w:color w:val="404040" w:themeColor="text1" w:themeTint="BF"/>
              </w:rPr>
              <w:t xml:space="preserve">Further Evidence </w:t>
            </w:r>
            <w:r w:rsidRPr="003013AA">
              <w:rPr>
                <w:rFonts w:asciiTheme="minorHAnsi" w:hAnsiTheme="minorHAnsi" w:cstheme="minorHAnsi"/>
                <w:b/>
                <w:i/>
                <w:color w:val="404040" w:themeColor="text1" w:themeTint="BF"/>
              </w:rPr>
              <w:t>(list of required evidence)</w:t>
            </w:r>
            <w:r w:rsidRPr="003013AA">
              <w:rPr>
                <w:rFonts w:asciiTheme="minorHAnsi" w:hAnsiTheme="minorHAnsi" w:cstheme="minorHAnsi"/>
                <w:b/>
                <w:color w:val="404040" w:themeColor="text1" w:themeTint="BF"/>
              </w:rPr>
              <w:t xml:space="preserve"> </w:t>
            </w:r>
          </w:p>
          <w:p w14:paraId="3456ECAC" w14:textId="77777777" w:rsidR="00FC0813" w:rsidRPr="003013AA" w:rsidRDefault="00FC0813" w:rsidP="00754840">
            <w:pPr>
              <w:rPr>
                <w:rFonts w:asciiTheme="minorHAnsi" w:hAnsiTheme="minorHAnsi" w:cstheme="minorHAnsi"/>
                <w:color w:val="404040" w:themeColor="text1" w:themeTint="BF"/>
              </w:rPr>
            </w:pPr>
          </w:p>
        </w:tc>
      </w:tr>
      <w:tr w:rsidR="00FC0813" w:rsidRPr="003013AA" w14:paraId="7A2AB521" w14:textId="77777777" w:rsidTr="00754840">
        <w:trPr>
          <w:trHeight w:val="495"/>
        </w:trPr>
        <w:tc>
          <w:tcPr>
            <w:tcW w:w="14850" w:type="dxa"/>
            <w:gridSpan w:val="5"/>
            <w:tcBorders>
              <w:left w:val="nil"/>
              <w:right w:val="nil"/>
            </w:tcBorders>
          </w:tcPr>
          <w:p w14:paraId="0B87F766" w14:textId="77777777" w:rsidR="00FC0813" w:rsidRPr="003013AA" w:rsidRDefault="00FC0813" w:rsidP="00754840">
            <w:pPr>
              <w:rPr>
                <w:rFonts w:asciiTheme="minorHAnsi" w:hAnsiTheme="minorHAnsi" w:cstheme="minorHAnsi"/>
                <w:b/>
                <w:color w:val="404040" w:themeColor="text1" w:themeTint="BF"/>
              </w:rPr>
            </w:pPr>
          </w:p>
        </w:tc>
      </w:tr>
      <w:tr w:rsidR="00FC0813" w:rsidRPr="003013AA" w14:paraId="1888D24E" w14:textId="77777777" w:rsidTr="00754840">
        <w:trPr>
          <w:trHeight w:val="495"/>
        </w:trPr>
        <w:tc>
          <w:tcPr>
            <w:tcW w:w="14850" w:type="dxa"/>
            <w:gridSpan w:val="5"/>
            <w:tcBorders>
              <w:left w:val="nil"/>
              <w:right w:val="nil"/>
            </w:tcBorders>
          </w:tcPr>
          <w:p w14:paraId="5373B237" w14:textId="77777777" w:rsidR="00FC0813" w:rsidRPr="003013AA" w:rsidRDefault="00FC0813" w:rsidP="00754840">
            <w:pPr>
              <w:rPr>
                <w:rFonts w:asciiTheme="minorHAnsi" w:hAnsiTheme="minorHAnsi" w:cstheme="minorHAnsi"/>
                <w:b/>
                <w:color w:val="404040" w:themeColor="text1" w:themeTint="BF"/>
              </w:rPr>
            </w:pPr>
          </w:p>
        </w:tc>
      </w:tr>
      <w:tr w:rsidR="00FC0813" w:rsidRPr="003013AA" w14:paraId="0A7DC4B5" w14:textId="77777777" w:rsidTr="00754840">
        <w:trPr>
          <w:trHeight w:val="495"/>
        </w:trPr>
        <w:tc>
          <w:tcPr>
            <w:tcW w:w="14850" w:type="dxa"/>
            <w:gridSpan w:val="5"/>
            <w:tcBorders>
              <w:left w:val="nil"/>
              <w:right w:val="nil"/>
            </w:tcBorders>
          </w:tcPr>
          <w:p w14:paraId="53F8CA82" w14:textId="77777777" w:rsidR="00FC0813" w:rsidRPr="003013AA" w:rsidRDefault="00FC0813" w:rsidP="00754840">
            <w:pPr>
              <w:rPr>
                <w:rFonts w:asciiTheme="minorHAnsi" w:hAnsiTheme="minorHAnsi" w:cstheme="minorHAnsi"/>
                <w:b/>
                <w:color w:val="404040" w:themeColor="text1" w:themeTint="BF"/>
              </w:rPr>
            </w:pPr>
          </w:p>
        </w:tc>
      </w:tr>
      <w:tr w:rsidR="00FC0813" w:rsidRPr="003013AA" w14:paraId="336F1E53" w14:textId="77777777" w:rsidTr="00754840">
        <w:trPr>
          <w:trHeight w:val="495"/>
        </w:trPr>
        <w:tc>
          <w:tcPr>
            <w:tcW w:w="14850" w:type="dxa"/>
            <w:gridSpan w:val="5"/>
            <w:tcBorders>
              <w:left w:val="nil"/>
              <w:right w:val="nil"/>
            </w:tcBorders>
          </w:tcPr>
          <w:p w14:paraId="15F00150" w14:textId="77777777" w:rsidR="00FC0813" w:rsidRPr="003013AA" w:rsidRDefault="00FC0813" w:rsidP="00754840">
            <w:pPr>
              <w:rPr>
                <w:rFonts w:asciiTheme="minorHAnsi" w:hAnsiTheme="minorHAnsi" w:cstheme="minorHAnsi"/>
                <w:b/>
                <w:color w:val="404040" w:themeColor="text1" w:themeTint="BF"/>
              </w:rPr>
            </w:pPr>
          </w:p>
        </w:tc>
      </w:tr>
      <w:tr w:rsidR="00FC0813" w:rsidRPr="003013AA" w14:paraId="7E97B7BB" w14:textId="77777777" w:rsidTr="00754840">
        <w:trPr>
          <w:trHeight w:val="495"/>
        </w:trPr>
        <w:tc>
          <w:tcPr>
            <w:tcW w:w="14850" w:type="dxa"/>
            <w:gridSpan w:val="5"/>
            <w:tcBorders>
              <w:left w:val="nil"/>
              <w:right w:val="nil"/>
            </w:tcBorders>
          </w:tcPr>
          <w:p w14:paraId="48EB1BD6" w14:textId="77777777" w:rsidR="00FC0813" w:rsidRPr="003013AA" w:rsidRDefault="00FC0813" w:rsidP="00754840">
            <w:pPr>
              <w:rPr>
                <w:rFonts w:asciiTheme="minorHAnsi" w:hAnsiTheme="minorHAnsi" w:cstheme="minorHAnsi"/>
                <w:b/>
                <w:color w:val="404040" w:themeColor="text1" w:themeTint="BF"/>
              </w:rPr>
            </w:pPr>
          </w:p>
        </w:tc>
      </w:tr>
      <w:tr w:rsidR="00FC0813" w:rsidRPr="003013AA" w14:paraId="7F6D5503" w14:textId="77777777" w:rsidTr="00754840">
        <w:trPr>
          <w:trHeight w:val="495"/>
        </w:trPr>
        <w:tc>
          <w:tcPr>
            <w:tcW w:w="14850" w:type="dxa"/>
            <w:gridSpan w:val="5"/>
            <w:tcBorders>
              <w:left w:val="nil"/>
              <w:bottom w:val="single" w:sz="4" w:space="0" w:color="auto"/>
              <w:right w:val="nil"/>
            </w:tcBorders>
          </w:tcPr>
          <w:p w14:paraId="1D707CB8" w14:textId="77777777" w:rsidR="00FC0813" w:rsidRPr="003013AA" w:rsidRDefault="00FC0813" w:rsidP="00754840">
            <w:pPr>
              <w:rPr>
                <w:rFonts w:asciiTheme="minorHAnsi" w:hAnsiTheme="minorHAnsi" w:cstheme="minorHAnsi"/>
                <w:b/>
                <w:color w:val="404040" w:themeColor="text1" w:themeTint="BF"/>
              </w:rPr>
            </w:pPr>
          </w:p>
        </w:tc>
      </w:tr>
      <w:tr w:rsidR="00FC0813" w:rsidRPr="003013AA" w14:paraId="1F859D79" w14:textId="77777777" w:rsidTr="00754840">
        <w:trPr>
          <w:trHeight w:val="495"/>
        </w:trPr>
        <w:tc>
          <w:tcPr>
            <w:tcW w:w="14850" w:type="dxa"/>
            <w:gridSpan w:val="5"/>
            <w:tcBorders>
              <w:left w:val="nil"/>
              <w:bottom w:val="nil"/>
              <w:right w:val="nil"/>
            </w:tcBorders>
          </w:tcPr>
          <w:p w14:paraId="206360CF" w14:textId="77777777" w:rsidR="00FC0813" w:rsidRPr="003013AA" w:rsidRDefault="00FC0813" w:rsidP="00754840">
            <w:pPr>
              <w:rPr>
                <w:rFonts w:asciiTheme="minorHAnsi" w:hAnsiTheme="minorHAnsi" w:cstheme="minorHAnsi"/>
                <w:b/>
                <w:color w:val="404040" w:themeColor="text1" w:themeTint="BF"/>
              </w:rPr>
            </w:pPr>
          </w:p>
        </w:tc>
      </w:tr>
      <w:tr w:rsidR="00FC0813" w:rsidRPr="003013AA" w14:paraId="7450132D" w14:textId="77777777" w:rsidTr="00754840">
        <w:trPr>
          <w:trHeight w:val="422"/>
        </w:trPr>
        <w:tc>
          <w:tcPr>
            <w:tcW w:w="7425" w:type="dxa"/>
            <w:gridSpan w:val="3"/>
            <w:tcBorders>
              <w:top w:val="nil"/>
              <w:left w:val="nil"/>
              <w:bottom w:val="nil"/>
              <w:right w:val="nil"/>
            </w:tcBorders>
            <w:vAlign w:val="center"/>
          </w:tcPr>
          <w:p w14:paraId="63F6EE3E" w14:textId="77777777" w:rsidR="00FC0813" w:rsidRPr="003013AA" w:rsidRDefault="00FC0813" w:rsidP="00754840">
            <w:pPr>
              <w:rPr>
                <w:rFonts w:asciiTheme="minorHAnsi" w:hAnsiTheme="minorHAnsi" w:cstheme="minorHAnsi"/>
                <w:i/>
              </w:rPr>
            </w:pPr>
          </w:p>
          <w:p w14:paraId="131E9EB6" w14:textId="77777777" w:rsidR="00FC0813" w:rsidRPr="003013AA" w:rsidRDefault="00FC0813" w:rsidP="00754840">
            <w:pPr>
              <w:rPr>
                <w:rFonts w:asciiTheme="minorHAnsi" w:hAnsiTheme="minorHAnsi" w:cstheme="minorHAnsi"/>
                <w:i/>
              </w:rPr>
            </w:pPr>
            <w:r w:rsidRPr="003013AA">
              <w:rPr>
                <w:rFonts w:asciiTheme="minorHAnsi" w:hAnsiTheme="minorHAnsi" w:cstheme="minorHAnsi"/>
                <w:i/>
              </w:rPr>
              <w:t>RPL Assessor Name:</w:t>
            </w:r>
            <w:r w:rsidRPr="003013AA">
              <w:rPr>
                <w:rFonts w:asciiTheme="minorHAnsi" w:hAnsiTheme="minorHAnsi" w:cstheme="minorHAnsi"/>
                <w:i/>
              </w:rPr>
              <w:tab/>
            </w:r>
          </w:p>
        </w:tc>
        <w:tc>
          <w:tcPr>
            <w:tcW w:w="7425" w:type="dxa"/>
            <w:gridSpan w:val="2"/>
            <w:tcBorders>
              <w:top w:val="nil"/>
              <w:left w:val="nil"/>
              <w:bottom w:val="nil"/>
              <w:right w:val="nil"/>
            </w:tcBorders>
            <w:vAlign w:val="center"/>
          </w:tcPr>
          <w:p w14:paraId="18BB6BF5" w14:textId="77777777" w:rsidR="00FC0813" w:rsidRPr="003013AA" w:rsidRDefault="00FC0813" w:rsidP="00754840">
            <w:pPr>
              <w:rPr>
                <w:rFonts w:asciiTheme="minorHAnsi" w:hAnsiTheme="minorHAnsi" w:cstheme="minorHAnsi"/>
                <w:i/>
              </w:rPr>
            </w:pPr>
          </w:p>
          <w:p w14:paraId="6929668D" w14:textId="77777777" w:rsidR="00FC0813" w:rsidRPr="003013AA" w:rsidRDefault="00FC0813" w:rsidP="00754840">
            <w:pPr>
              <w:rPr>
                <w:rFonts w:asciiTheme="minorHAnsi" w:hAnsiTheme="minorHAnsi" w:cstheme="minorHAnsi"/>
                <w:i/>
              </w:rPr>
            </w:pPr>
            <w:r w:rsidRPr="003013AA">
              <w:rPr>
                <w:rFonts w:asciiTheme="minorHAnsi" w:hAnsiTheme="minorHAnsi" w:cstheme="minorHAnsi"/>
                <w:i/>
              </w:rPr>
              <w:t>Date:</w:t>
            </w:r>
          </w:p>
        </w:tc>
      </w:tr>
    </w:tbl>
    <w:p w14:paraId="3EFC8B07" w14:textId="77777777" w:rsidR="00FC0813" w:rsidRPr="003013AA" w:rsidRDefault="00FC0813" w:rsidP="00FC0813">
      <w:pPr>
        <w:rPr>
          <w:rFonts w:asciiTheme="minorHAnsi" w:hAnsiTheme="minorHAnsi" w:cstheme="minorHAnsi"/>
        </w:rPr>
      </w:pPr>
    </w:p>
    <w:p w14:paraId="39908506" w14:textId="77777777" w:rsidR="008966A3" w:rsidRPr="005C6783" w:rsidRDefault="008966A3" w:rsidP="00415554">
      <w:pPr>
        <w:rPr>
          <w:rFonts w:asciiTheme="minorHAnsi" w:hAnsiTheme="minorHAnsi" w:cstheme="minorHAnsi"/>
        </w:rPr>
      </w:pPr>
    </w:p>
    <w:p w14:paraId="7FDBD13A" w14:textId="77777777" w:rsidR="0072575D" w:rsidRPr="005C6783" w:rsidRDefault="0072575D" w:rsidP="00415554">
      <w:pPr>
        <w:rPr>
          <w:rFonts w:asciiTheme="minorHAnsi" w:hAnsiTheme="minorHAnsi" w:cstheme="minorHAnsi"/>
        </w:rPr>
      </w:pPr>
    </w:p>
    <w:sectPr w:rsidR="0072575D" w:rsidRPr="005C6783" w:rsidSect="00F553F7">
      <w:pgSz w:w="16838" w:h="11906" w:orient="landscape"/>
      <w:pgMar w:top="426" w:right="820" w:bottom="568" w:left="993" w:header="709"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E4A6E" w14:textId="77777777" w:rsidR="008B6269" w:rsidRDefault="008B6269" w:rsidP="00F00FCE">
      <w:pPr>
        <w:spacing w:line="240" w:lineRule="auto"/>
      </w:pPr>
      <w:r>
        <w:separator/>
      </w:r>
    </w:p>
  </w:endnote>
  <w:endnote w:type="continuationSeparator" w:id="0">
    <w:p w14:paraId="3812D0BA" w14:textId="77777777" w:rsidR="008B6269" w:rsidRDefault="008B6269" w:rsidP="00F00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2335" w14:textId="58F15FCD" w:rsidR="008C63BE" w:rsidRPr="00716E90" w:rsidRDefault="00716E90" w:rsidP="00716E90">
    <w:pPr>
      <w:pStyle w:val="Heading3"/>
      <w:numPr>
        <w:ilvl w:val="0"/>
        <w:numId w:val="0"/>
      </w:numPr>
      <w:spacing w:before="0" w:after="0" w:line="240" w:lineRule="auto"/>
      <w:rPr>
        <w:rFonts w:asciiTheme="minorHAnsi" w:hAnsiTheme="minorHAnsi" w:cstheme="minorHAnsi"/>
        <w:b w:val="0"/>
        <w:sz w:val="20"/>
        <w:szCs w:val="20"/>
      </w:rPr>
    </w:pPr>
    <w:r w:rsidRPr="00716E90">
      <w:rPr>
        <w:rFonts w:asciiTheme="minorHAnsi" w:hAnsiTheme="minorHAnsi" w:cstheme="minorHAnsi"/>
        <w:b w:val="0"/>
        <w:color w:val="808080"/>
        <w:sz w:val="20"/>
        <w:szCs w:val="20"/>
      </w:rPr>
      <w:t>Australian College of Fitness &amp; Bodywork</w:t>
    </w:r>
    <w:r w:rsidRPr="00716E90">
      <w:rPr>
        <w:rFonts w:asciiTheme="minorHAnsi" w:hAnsiTheme="minorHAnsi" w:cstheme="minorHAnsi"/>
        <w:b w:val="0"/>
        <w:color w:val="808080"/>
        <w:sz w:val="20"/>
        <w:szCs w:val="20"/>
      </w:rPr>
      <w:tab/>
    </w:r>
    <w:r w:rsidRPr="00716E90">
      <w:rPr>
        <w:rFonts w:asciiTheme="minorHAnsi" w:hAnsiTheme="minorHAnsi" w:cstheme="minorHAnsi"/>
        <w:b w:val="0"/>
        <w:color w:val="808080"/>
        <w:sz w:val="20"/>
        <w:szCs w:val="20"/>
      </w:rPr>
      <w:tab/>
      <w:t>Version 1.1</w:t>
    </w:r>
    <w:r w:rsidRPr="00716E90">
      <w:rPr>
        <w:rFonts w:asciiTheme="minorHAnsi" w:hAnsiTheme="minorHAnsi" w:cstheme="minorHAnsi"/>
        <w:b w:val="0"/>
        <w:color w:val="808080"/>
        <w:sz w:val="20"/>
        <w:szCs w:val="20"/>
      </w:rPr>
      <w:tab/>
      <w:t xml:space="preserve">                                                                                                       </w:t>
    </w:r>
    <w:r w:rsidRPr="00716E90">
      <w:rPr>
        <w:rFonts w:asciiTheme="minorHAnsi" w:hAnsiTheme="minorHAnsi" w:cstheme="minorHAnsi"/>
        <w:b w:val="0"/>
        <w:sz w:val="20"/>
        <w:szCs w:val="20"/>
      </w:rPr>
      <w:t>SISXCCS001</w:t>
    </w:r>
    <w:r w:rsidRPr="00716E90">
      <w:rPr>
        <w:rFonts w:asciiTheme="minorHAnsi" w:hAnsiTheme="minorHAnsi" w:cstheme="minorHAnsi"/>
        <w:b w:val="0"/>
        <w:sz w:val="20"/>
        <w:szCs w:val="20"/>
      </w:rPr>
      <w:tab/>
      <w:t>Provide quality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F066" w14:textId="392EAB7B" w:rsidR="001F593D" w:rsidRPr="00FD7EC9" w:rsidRDefault="008C63BE" w:rsidP="00D94993">
    <w:pPr>
      <w:pStyle w:val="Heading3"/>
      <w:numPr>
        <w:ilvl w:val="0"/>
        <w:numId w:val="0"/>
      </w:numPr>
      <w:spacing w:before="0" w:after="0" w:line="240" w:lineRule="auto"/>
      <w:ind w:left="11" w:hanging="11"/>
      <w:jc w:val="center"/>
      <w:rPr>
        <w:rFonts w:asciiTheme="minorHAnsi" w:hAnsiTheme="minorHAnsi" w:cstheme="minorHAnsi"/>
        <w:sz w:val="20"/>
        <w:szCs w:val="20"/>
      </w:rPr>
    </w:pPr>
    <w:r w:rsidRPr="00E329EA">
      <w:rPr>
        <w:rFonts w:cs="Arial"/>
        <w:color w:val="808080"/>
        <w:sz w:val="18"/>
        <w:szCs w:val="18"/>
      </w:rPr>
      <w:t>Australian College of</w:t>
    </w:r>
    <w:r w:rsidR="007B11BB">
      <w:rPr>
        <w:rFonts w:cs="Arial"/>
        <w:color w:val="808080"/>
        <w:sz w:val="18"/>
        <w:szCs w:val="18"/>
      </w:rPr>
      <w:t xml:space="preserve"> Fitness &amp; Bodywork</w:t>
    </w:r>
    <w:r w:rsidR="007B11BB">
      <w:rPr>
        <w:rFonts w:cs="Arial"/>
        <w:color w:val="808080"/>
        <w:sz w:val="18"/>
        <w:szCs w:val="18"/>
      </w:rPr>
      <w:tab/>
    </w:r>
    <w:r w:rsidR="007B11BB">
      <w:rPr>
        <w:rFonts w:cs="Arial"/>
        <w:color w:val="808080"/>
        <w:sz w:val="18"/>
        <w:szCs w:val="18"/>
      </w:rPr>
      <w:tab/>
      <w:t>Version 1</w:t>
    </w:r>
    <w:r w:rsidR="00FD7EC9">
      <w:rPr>
        <w:rFonts w:cs="Arial"/>
        <w:color w:val="808080"/>
        <w:sz w:val="18"/>
        <w:szCs w:val="18"/>
      </w:rPr>
      <w:tab/>
    </w:r>
    <w:r w:rsidR="00FD7EC9">
      <w:rPr>
        <w:rFonts w:cs="Arial"/>
        <w:color w:val="808080"/>
        <w:sz w:val="18"/>
        <w:szCs w:val="18"/>
      </w:rPr>
      <w:tab/>
    </w:r>
    <w:r w:rsidRPr="00E329EA">
      <w:rPr>
        <w:rFonts w:cs="Arial"/>
        <w:color w:val="808080"/>
        <w:sz w:val="18"/>
        <w:szCs w:val="18"/>
      </w:rPr>
      <w:tab/>
    </w:r>
    <w:r w:rsidR="00D94993" w:rsidRPr="00D94993">
      <w:rPr>
        <w:rFonts w:asciiTheme="minorHAnsi" w:hAnsiTheme="minorHAnsi" w:cstheme="minorHAnsi"/>
        <w:sz w:val="20"/>
        <w:szCs w:val="20"/>
      </w:rPr>
      <w:t>SISXCCS001</w:t>
    </w:r>
    <w:r w:rsidR="00D94993" w:rsidRPr="00D94993">
      <w:rPr>
        <w:rFonts w:asciiTheme="minorHAnsi" w:hAnsiTheme="minorHAnsi" w:cstheme="minorHAnsi"/>
        <w:sz w:val="20"/>
        <w:szCs w:val="20"/>
      </w:rPr>
      <w:tab/>
      <w:t>Provide quality service</w:t>
    </w:r>
  </w:p>
  <w:p w14:paraId="78F461E0" w14:textId="4954ADA2" w:rsidR="00BD4468" w:rsidRPr="00E329EA" w:rsidRDefault="00BD4468" w:rsidP="008C63BE">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35DB1" w14:textId="77777777" w:rsidR="008B6269" w:rsidRDefault="008B6269" w:rsidP="00F00FCE">
      <w:pPr>
        <w:spacing w:line="240" w:lineRule="auto"/>
      </w:pPr>
      <w:r>
        <w:separator/>
      </w:r>
    </w:p>
  </w:footnote>
  <w:footnote w:type="continuationSeparator" w:id="0">
    <w:p w14:paraId="653EEE0E" w14:textId="77777777" w:rsidR="008B6269" w:rsidRDefault="008B6269" w:rsidP="00F00F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C5F7" w14:textId="3C4F094E" w:rsidR="008C63BE" w:rsidRDefault="00716E90" w:rsidP="003D508F">
    <w:pPr>
      <w:pStyle w:val="Header"/>
      <w:tabs>
        <w:tab w:val="clear" w:pos="4513"/>
        <w:tab w:val="center" w:pos="1985"/>
      </w:tabs>
    </w:pPr>
    <w:r>
      <w:rPr>
        <w:rFonts w:asciiTheme="minorHAnsi" w:hAnsiTheme="minorHAnsi" w:cstheme="minorHAnsi"/>
        <w:b/>
        <w:bCs/>
        <w:sz w:val="22"/>
        <w:szCs w:val="24"/>
      </w:rPr>
      <w:t>SIS30315</w:t>
    </w:r>
    <w:r>
      <w:rPr>
        <w:rFonts w:asciiTheme="minorHAnsi" w:hAnsiTheme="minorHAnsi" w:cstheme="minorHAnsi"/>
        <w:sz w:val="22"/>
        <w:szCs w:val="24"/>
      </w:rPr>
      <w:t xml:space="preserve"> </w:t>
    </w:r>
    <w:r>
      <w:rPr>
        <w:rFonts w:asciiTheme="minorHAnsi" w:hAnsiTheme="minorHAnsi" w:cstheme="minorHAnsi"/>
        <w:i/>
        <w:sz w:val="22"/>
        <w:szCs w:val="24"/>
      </w:rPr>
      <w:t xml:space="preserve">RPL FORM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3ED6" w14:textId="77777777" w:rsidR="00342FC9" w:rsidRDefault="00342FC9" w:rsidP="00342FC9">
    <w:pPr>
      <w:pStyle w:val="Header"/>
    </w:pPr>
    <w:r w:rsidRPr="00B21D36">
      <w:rPr>
        <w:rFonts w:asciiTheme="minorHAnsi" w:hAnsiTheme="minorHAnsi" w:cstheme="minorHAnsi"/>
        <w:i/>
        <w:noProof/>
        <w:lang w:eastAsia="en-AU"/>
      </w:rPr>
      <w:drawing>
        <wp:anchor distT="0" distB="0" distL="114300" distR="114300" simplePos="0" relativeHeight="251660288" behindDoc="1" locked="0" layoutInCell="1" allowOverlap="1" wp14:anchorId="2C5E9506" wp14:editId="4387D5A1">
          <wp:simplePos x="0" y="0"/>
          <wp:positionH relativeFrom="column">
            <wp:posOffset>-649605</wp:posOffset>
          </wp:positionH>
          <wp:positionV relativeFrom="paragraph">
            <wp:posOffset>26035</wp:posOffset>
          </wp:positionV>
          <wp:extent cx="10725150" cy="581025"/>
          <wp:effectExtent l="0" t="0" r="0" b="9525"/>
          <wp:wrapNone/>
          <wp:docPr id="6" name="Picture 2"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cstate="print"/>
                  <a:srcRect l="13931" t="23774" r="14367" b="29434"/>
                  <a:stretch>
                    <a:fillRect/>
                  </a:stretch>
                </pic:blipFill>
                <pic:spPr>
                  <a:xfrm>
                    <a:off x="0" y="0"/>
                    <a:ext cx="10725150" cy="581025"/>
                  </a:xfrm>
                  <a:prstGeom prst="rect">
                    <a:avLst/>
                  </a:prstGeom>
                </pic:spPr>
              </pic:pic>
            </a:graphicData>
          </a:graphic>
          <wp14:sizeRelH relativeFrom="margin">
            <wp14:pctWidth>0</wp14:pctWidth>
          </wp14:sizeRelH>
          <wp14:sizeRelV relativeFrom="margin">
            <wp14:pctHeight>0</wp14:pctHeight>
          </wp14:sizeRelV>
        </wp:anchor>
      </w:drawing>
    </w:r>
    <w:r w:rsidRPr="00B21D36">
      <w:rPr>
        <w:rFonts w:asciiTheme="minorHAnsi" w:hAnsiTheme="minorHAnsi" w:cstheme="minorHAnsi"/>
        <w:i/>
        <w:noProof/>
        <w:lang w:eastAsia="en-AU"/>
      </w:rPr>
      <w:drawing>
        <wp:anchor distT="0" distB="0" distL="114300" distR="114300" simplePos="0" relativeHeight="251659264" behindDoc="0" locked="0" layoutInCell="1" allowOverlap="1" wp14:anchorId="4D1B6225" wp14:editId="2E910B6C">
          <wp:simplePos x="0" y="0"/>
          <wp:positionH relativeFrom="column">
            <wp:posOffset>-287655</wp:posOffset>
          </wp:positionH>
          <wp:positionV relativeFrom="paragraph">
            <wp:posOffset>-154940</wp:posOffset>
          </wp:positionV>
          <wp:extent cx="2847975" cy="495300"/>
          <wp:effectExtent l="0" t="0" r="9525" b="0"/>
          <wp:wrapSquare wrapText="bothSides"/>
          <wp:docPr id="7" name="Picture 0" descr="ACFB-logo-text.jpg"/>
          <wp:cNvGraphicFramePr/>
          <a:graphic xmlns:a="http://schemas.openxmlformats.org/drawingml/2006/main">
            <a:graphicData uri="http://schemas.openxmlformats.org/drawingml/2006/picture">
              <pic:pic xmlns:pic="http://schemas.openxmlformats.org/drawingml/2006/picture">
                <pic:nvPicPr>
                  <pic:cNvPr id="8" name="Picture 0" descr="ACFB-logo-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7975" cy="495300"/>
                  </a:xfrm>
                  <a:prstGeom prst="rect">
                    <a:avLst/>
                  </a:prstGeom>
                </pic:spPr>
              </pic:pic>
            </a:graphicData>
          </a:graphic>
          <wp14:sizeRelH relativeFrom="margin">
            <wp14:pctWidth>0</wp14:pctWidth>
          </wp14:sizeRelH>
          <wp14:sizeRelV relativeFrom="margin">
            <wp14:pctHeight>0</wp14:pctHeight>
          </wp14:sizeRelV>
        </wp:anchor>
      </w:drawing>
    </w:r>
  </w:p>
  <w:p w14:paraId="7B135C1B" w14:textId="77777777" w:rsidR="00342FC9" w:rsidRDefault="00342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A882" w14:textId="0D246399" w:rsidR="00BD4468" w:rsidRDefault="00716E90" w:rsidP="003D508F">
    <w:pPr>
      <w:pStyle w:val="Header"/>
      <w:tabs>
        <w:tab w:val="clear" w:pos="4513"/>
        <w:tab w:val="center" w:pos="1985"/>
      </w:tabs>
    </w:pPr>
    <w:r>
      <w:rPr>
        <w:rFonts w:asciiTheme="minorHAnsi" w:hAnsiTheme="minorHAnsi" w:cstheme="minorHAnsi"/>
        <w:b/>
        <w:bCs/>
        <w:sz w:val="22"/>
        <w:szCs w:val="24"/>
      </w:rPr>
      <w:t>SIS30315</w:t>
    </w:r>
    <w:r>
      <w:rPr>
        <w:rFonts w:asciiTheme="minorHAnsi" w:hAnsiTheme="minorHAnsi" w:cstheme="minorHAnsi"/>
        <w:sz w:val="22"/>
        <w:szCs w:val="24"/>
      </w:rPr>
      <w:t xml:space="preserve"> </w:t>
    </w:r>
    <w:r>
      <w:rPr>
        <w:rFonts w:asciiTheme="minorHAnsi" w:hAnsiTheme="minorHAnsi" w:cstheme="minorHAnsi"/>
        <w:i/>
        <w:sz w:val="22"/>
        <w:szCs w:val="24"/>
      </w:rPr>
      <w:t xml:space="preserve">RPL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4A664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C090001"/>
    <w:lvl w:ilvl="0">
      <w:start w:val="1"/>
      <w:numFmt w:val="bullet"/>
      <w:lvlText w:val=""/>
      <w:lvlJc w:val="left"/>
      <w:pPr>
        <w:ind w:left="643" w:hanging="360"/>
      </w:pPr>
      <w:rPr>
        <w:rFonts w:ascii="Symbol" w:hAnsi="Symbol" w:hint="default"/>
      </w:rPr>
    </w:lvl>
  </w:abstractNum>
  <w:abstractNum w:abstractNumId="2">
    <w:nsid w:val="06E10393"/>
    <w:multiLevelType w:val="hybridMultilevel"/>
    <w:tmpl w:val="B2201982"/>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AA3E40"/>
    <w:multiLevelType w:val="hybridMultilevel"/>
    <w:tmpl w:val="B1D0F8A4"/>
    <w:lvl w:ilvl="0" w:tplc="0FD4889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3A311A"/>
    <w:multiLevelType w:val="hybridMultilevel"/>
    <w:tmpl w:val="F94EB0A4"/>
    <w:lvl w:ilvl="0" w:tplc="7FB60D32">
      <w:start w:val="1"/>
      <w:numFmt w:val="bullet"/>
      <w:lvlText w:val=""/>
      <w:lvlJc w:val="left"/>
      <w:pPr>
        <w:ind w:left="709" w:hanging="360"/>
      </w:pPr>
      <w:rPr>
        <w:rFonts w:ascii="Symbol" w:hAnsi="Symbol" w:hint="default"/>
        <w:sz w:val="20"/>
      </w:rPr>
    </w:lvl>
    <w:lvl w:ilvl="1" w:tplc="0FD48894">
      <w:numFmt w:val="bullet"/>
      <w:lvlText w:val="•"/>
      <w:lvlJc w:val="left"/>
      <w:pPr>
        <w:ind w:left="1864" w:hanging="795"/>
      </w:pPr>
      <w:rPr>
        <w:rFonts w:ascii="Calibri" w:eastAsia="Times New Roman" w:hAnsi="Calibri" w:cs="Calibri"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nsid w:val="0AB611FE"/>
    <w:multiLevelType w:val="hybridMultilevel"/>
    <w:tmpl w:val="EECE02CC"/>
    <w:lvl w:ilvl="0" w:tplc="C9125BD4">
      <w:numFmt w:val="bullet"/>
      <w:lvlText w:val="-"/>
      <w:lvlJc w:val="left"/>
      <w:pPr>
        <w:ind w:left="720" w:hanging="360"/>
      </w:pPr>
      <w:rPr>
        <w:rFonts w:ascii="Arial" w:eastAsia="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103B94"/>
    <w:multiLevelType w:val="hybridMultilevel"/>
    <w:tmpl w:val="ABFC9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434C9A"/>
    <w:multiLevelType w:val="hybridMultilevel"/>
    <w:tmpl w:val="C6183CF6"/>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3453A5"/>
    <w:multiLevelType w:val="hybridMultilevel"/>
    <w:tmpl w:val="67FCA7C4"/>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0811E7"/>
    <w:multiLevelType w:val="multilevel"/>
    <w:tmpl w:val="19CC0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5FCE"/>
    <w:multiLevelType w:val="multilevel"/>
    <w:tmpl w:val="3AFAE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D2629"/>
    <w:multiLevelType w:val="hybridMultilevel"/>
    <w:tmpl w:val="4D5C43D8"/>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BB79BB"/>
    <w:multiLevelType w:val="hybridMultilevel"/>
    <w:tmpl w:val="FE7C8DF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nsid w:val="2E4F5320"/>
    <w:multiLevelType w:val="multilevel"/>
    <w:tmpl w:val="64CA09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7456E8"/>
    <w:multiLevelType w:val="hybridMultilevel"/>
    <w:tmpl w:val="74CA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91E3B"/>
    <w:multiLevelType w:val="multilevel"/>
    <w:tmpl w:val="E4F88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95F8E"/>
    <w:multiLevelType w:val="multilevel"/>
    <w:tmpl w:val="3A146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74D9A"/>
    <w:multiLevelType w:val="multilevel"/>
    <w:tmpl w:val="A4BA1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F1A0E"/>
    <w:multiLevelType w:val="hybridMultilevel"/>
    <w:tmpl w:val="81DA2814"/>
    <w:lvl w:ilvl="0" w:tplc="0C090001">
      <w:start w:val="1"/>
      <w:numFmt w:val="bullet"/>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19">
    <w:nsid w:val="40460989"/>
    <w:multiLevelType w:val="hybridMultilevel"/>
    <w:tmpl w:val="7182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CF7370"/>
    <w:multiLevelType w:val="hybridMultilevel"/>
    <w:tmpl w:val="E8C2EEAE"/>
    <w:lvl w:ilvl="0" w:tplc="0FD48894">
      <w:numFmt w:val="bullet"/>
      <w:lvlText w:val="•"/>
      <w:lvlJc w:val="left"/>
      <w:pPr>
        <w:ind w:left="720" w:hanging="360"/>
      </w:pPr>
      <w:rPr>
        <w:rFonts w:ascii="Calibri" w:eastAsia="Times New Roman"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2E5519"/>
    <w:multiLevelType w:val="multilevel"/>
    <w:tmpl w:val="DE608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063E1"/>
    <w:multiLevelType w:val="hybridMultilevel"/>
    <w:tmpl w:val="EA009FDC"/>
    <w:lvl w:ilvl="0" w:tplc="D08C47AA">
      <w:start w:val="1"/>
      <w:numFmt w:val="bullet"/>
      <w:lvlText w:val="-"/>
      <w:lvlJc w:val="left"/>
      <w:pPr>
        <w:ind w:left="643" w:hanging="360"/>
      </w:pPr>
      <w:rPr>
        <w:rFonts w:ascii="Times" w:eastAsia="Times" w:hAnsi="Times" w:cs="Time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nsid w:val="48425211"/>
    <w:multiLevelType w:val="hybridMultilevel"/>
    <w:tmpl w:val="24D463C0"/>
    <w:lvl w:ilvl="0" w:tplc="0C090001">
      <w:start w:val="1"/>
      <w:numFmt w:val="bullet"/>
      <w:lvlText w:val=""/>
      <w:lvlJc w:val="left"/>
      <w:pPr>
        <w:ind w:left="709" w:hanging="360"/>
      </w:pPr>
      <w:rPr>
        <w:rFonts w:ascii="Symbol" w:hAnsi="Symbol" w:hint="default"/>
        <w:sz w:val="20"/>
      </w:rPr>
    </w:lvl>
    <w:lvl w:ilvl="1" w:tplc="0FD48894">
      <w:numFmt w:val="bullet"/>
      <w:lvlText w:val="•"/>
      <w:lvlJc w:val="left"/>
      <w:pPr>
        <w:ind w:left="1864" w:hanging="795"/>
      </w:pPr>
      <w:rPr>
        <w:rFonts w:ascii="Calibri" w:eastAsia="Times New Roman" w:hAnsi="Calibri" w:cs="Calibri"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4">
    <w:nsid w:val="48E675A6"/>
    <w:multiLevelType w:val="hybridMultilevel"/>
    <w:tmpl w:val="46C8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1E11CC"/>
    <w:multiLevelType w:val="hybridMultilevel"/>
    <w:tmpl w:val="FDEAA988"/>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3755AB"/>
    <w:multiLevelType w:val="singleLevel"/>
    <w:tmpl w:val="6E3A3A4E"/>
    <w:lvl w:ilvl="0">
      <w:start w:val="1"/>
      <w:numFmt w:val="bullet"/>
      <w:pStyle w:val="ListBullet"/>
      <w:lvlText w:val=""/>
      <w:lvlJc w:val="left"/>
      <w:pPr>
        <w:ind w:left="360" w:hanging="360"/>
      </w:pPr>
      <w:rPr>
        <w:rFonts w:ascii="Symbol" w:hAnsi="Symbol" w:hint="default"/>
        <w:color w:val="auto"/>
        <w:sz w:val="20"/>
      </w:rPr>
    </w:lvl>
  </w:abstractNum>
  <w:abstractNum w:abstractNumId="27">
    <w:nsid w:val="4ED16AC6"/>
    <w:multiLevelType w:val="hybridMultilevel"/>
    <w:tmpl w:val="E8324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261723"/>
    <w:multiLevelType w:val="hybridMultilevel"/>
    <w:tmpl w:val="461069E4"/>
    <w:lvl w:ilvl="0" w:tplc="7FB60D3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F05397"/>
    <w:multiLevelType w:val="multilevel"/>
    <w:tmpl w:val="FB885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AA4253"/>
    <w:multiLevelType w:val="hybridMultilevel"/>
    <w:tmpl w:val="64243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123B81"/>
    <w:multiLevelType w:val="hybridMultilevel"/>
    <w:tmpl w:val="EEF2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167C51"/>
    <w:multiLevelType w:val="hybridMultilevel"/>
    <w:tmpl w:val="256E333C"/>
    <w:lvl w:ilvl="0" w:tplc="D08C47AA">
      <w:start w:val="1"/>
      <w:numFmt w:val="bullet"/>
      <w:lvlText w:val="-"/>
      <w:lvlJc w:val="left"/>
      <w:pPr>
        <w:ind w:left="926" w:hanging="360"/>
      </w:pPr>
      <w:rPr>
        <w:rFonts w:ascii="Times" w:eastAsia="Times" w:hAnsi="Times" w:cs="Times"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33">
    <w:nsid w:val="60CB147C"/>
    <w:multiLevelType w:val="hybridMultilevel"/>
    <w:tmpl w:val="3F644812"/>
    <w:lvl w:ilvl="0" w:tplc="0FD4889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7931FF"/>
    <w:multiLevelType w:val="multilevel"/>
    <w:tmpl w:val="5CC2E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9C3ED3"/>
    <w:multiLevelType w:val="hybridMultilevel"/>
    <w:tmpl w:val="C25A9A3A"/>
    <w:lvl w:ilvl="0" w:tplc="D08C47AA">
      <w:start w:val="1"/>
      <w:numFmt w:val="bullet"/>
      <w:lvlText w:val="-"/>
      <w:lvlJc w:val="left"/>
      <w:pPr>
        <w:ind w:left="720" w:hanging="360"/>
      </w:pPr>
      <w:rPr>
        <w:rFonts w:ascii="Times" w:eastAsia="Times" w:hAnsi="Times"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83A5214"/>
    <w:multiLevelType w:val="hybridMultilevel"/>
    <w:tmpl w:val="FD068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94966C7"/>
    <w:multiLevelType w:val="multilevel"/>
    <w:tmpl w:val="6C4E4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95A97"/>
    <w:multiLevelType w:val="hybridMultilevel"/>
    <w:tmpl w:val="2DC2DE20"/>
    <w:lvl w:ilvl="0" w:tplc="0FD4889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E644C47"/>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FFB2CCC"/>
    <w:multiLevelType w:val="multilevel"/>
    <w:tmpl w:val="7DEAE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8B415F"/>
    <w:multiLevelType w:val="hybridMultilevel"/>
    <w:tmpl w:val="A79E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3A2128"/>
    <w:multiLevelType w:val="multilevel"/>
    <w:tmpl w:val="6F521BA0"/>
    <w:lvl w:ilvl="0">
      <w:numFmt w:val="bullet"/>
      <w:lvlText w:val="-"/>
      <w:lvlJc w:val="left"/>
      <w:pPr>
        <w:tabs>
          <w:tab w:val="num" w:pos="720"/>
        </w:tabs>
        <w:ind w:left="720" w:hanging="360"/>
      </w:pPr>
      <w:rPr>
        <w:rFonts w:ascii="Arial" w:eastAsia="Arial" w:hAnsi="Arial" w:cs="Aria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011FB5"/>
    <w:multiLevelType w:val="hybridMultilevel"/>
    <w:tmpl w:val="1A5E0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39"/>
  </w:num>
  <w:num w:numId="4">
    <w:abstractNumId w:val="19"/>
  </w:num>
  <w:num w:numId="5">
    <w:abstractNumId w:val="26"/>
  </w:num>
  <w:num w:numId="6">
    <w:abstractNumId w:val="12"/>
  </w:num>
  <w:num w:numId="7">
    <w:abstractNumId w:val="1"/>
  </w:num>
  <w:num w:numId="8">
    <w:abstractNumId w:val="4"/>
  </w:num>
  <w:num w:numId="9">
    <w:abstractNumId w:val="0"/>
  </w:num>
  <w:num w:numId="10">
    <w:abstractNumId w:val="32"/>
  </w:num>
  <w:num w:numId="11">
    <w:abstractNumId w:val="6"/>
  </w:num>
  <w:num w:numId="12">
    <w:abstractNumId w:val="35"/>
  </w:num>
  <w:num w:numId="13">
    <w:abstractNumId w:val="8"/>
  </w:num>
  <w:num w:numId="14">
    <w:abstractNumId w:val="11"/>
  </w:num>
  <w:num w:numId="15">
    <w:abstractNumId w:val="7"/>
  </w:num>
  <w:num w:numId="16">
    <w:abstractNumId w:val="25"/>
  </w:num>
  <w:num w:numId="17">
    <w:abstractNumId w:val="31"/>
  </w:num>
  <w:num w:numId="18">
    <w:abstractNumId w:val="22"/>
  </w:num>
  <w:num w:numId="19">
    <w:abstractNumId w:val="28"/>
  </w:num>
  <w:num w:numId="20">
    <w:abstractNumId w:val="26"/>
  </w:num>
  <w:num w:numId="21">
    <w:abstractNumId w:val="5"/>
  </w:num>
  <w:num w:numId="22">
    <w:abstractNumId w:val="2"/>
  </w:num>
  <w:num w:numId="23">
    <w:abstractNumId w:val="41"/>
  </w:num>
  <w:num w:numId="24">
    <w:abstractNumId w:val="18"/>
  </w:num>
  <w:num w:numId="25">
    <w:abstractNumId w:val="23"/>
  </w:num>
  <w:num w:numId="26">
    <w:abstractNumId w:val="43"/>
  </w:num>
  <w:num w:numId="27">
    <w:abstractNumId w:val="24"/>
  </w:num>
  <w:num w:numId="28">
    <w:abstractNumId w:val="33"/>
  </w:num>
  <w:num w:numId="29">
    <w:abstractNumId w:val="9"/>
  </w:num>
  <w:num w:numId="30">
    <w:abstractNumId w:val="20"/>
  </w:num>
  <w:num w:numId="31">
    <w:abstractNumId w:val="34"/>
  </w:num>
  <w:num w:numId="32">
    <w:abstractNumId w:val="13"/>
  </w:num>
  <w:num w:numId="33">
    <w:abstractNumId w:val="42"/>
  </w:num>
  <w:num w:numId="34">
    <w:abstractNumId w:val="21"/>
  </w:num>
  <w:num w:numId="35">
    <w:abstractNumId w:val="10"/>
  </w:num>
  <w:num w:numId="36">
    <w:abstractNumId w:val="37"/>
  </w:num>
  <w:num w:numId="37">
    <w:abstractNumId w:val="15"/>
  </w:num>
  <w:num w:numId="38">
    <w:abstractNumId w:val="29"/>
  </w:num>
  <w:num w:numId="39">
    <w:abstractNumId w:val="40"/>
  </w:num>
  <w:num w:numId="40">
    <w:abstractNumId w:val="16"/>
  </w:num>
  <w:num w:numId="41">
    <w:abstractNumId w:val="17"/>
  </w:num>
  <w:num w:numId="42">
    <w:abstractNumId w:val="3"/>
  </w:num>
  <w:num w:numId="43">
    <w:abstractNumId w:val="38"/>
  </w:num>
  <w:num w:numId="44">
    <w:abstractNumId w:val="27"/>
  </w:num>
  <w:num w:numId="45">
    <w:abstractNumId w:val="36"/>
  </w:num>
  <w:num w:numId="46">
    <w:abstractNumId w:val="3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54"/>
    <w:rsid w:val="00017D38"/>
    <w:rsid w:val="00022B68"/>
    <w:rsid w:val="0003575E"/>
    <w:rsid w:val="0004666A"/>
    <w:rsid w:val="000813D8"/>
    <w:rsid w:val="000D4E4D"/>
    <w:rsid w:val="00105410"/>
    <w:rsid w:val="001071A2"/>
    <w:rsid w:val="001B29EF"/>
    <w:rsid w:val="001C7546"/>
    <w:rsid w:val="001D7F6B"/>
    <w:rsid w:val="001F593D"/>
    <w:rsid w:val="0023603D"/>
    <w:rsid w:val="00241DED"/>
    <w:rsid w:val="00243397"/>
    <w:rsid w:val="00256E44"/>
    <w:rsid w:val="002A2632"/>
    <w:rsid w:val="002A2FD6"/>
    <w:rsid w:val="002C5E57"/>
    <w:rsid w:val="003013AA"/>
    <w:rsid w:val="003166E6"/>
    <w:rsid w:val="00322F13"/>
    <w:rsid w:val="00341CDA"/>
    <w:rsid w:val="00342FC9"/>
    <w:rsid w:val="00385AB9"/>
    <w:rsid w:val="00394565"/>
    <w:rsid w:val="003A4692"/>
    <w:rsid w:val="003D07AC"/>
    <w:rsid w:val="003D508F"/>
    <w:rsid w:val="003E1F0E"/>
    <w:rsid w:val="00404CF9"/>
    <w:rsid w:val="00415554"/>
    <w:rsid w:val="00430260"/>
    <w:rsid w:val="004379D1"/>
    <w:rsid w:val="00452743"/>
    <w:rsid w:val="00473B9F"/>
    <w:rsid w:val="00486DF0"/>
    <w:rsid w:val="004B0B3E"/>
    <w:rsid w:val="004E5AC0"/>
    <w:rsid w:val="004F7482"/>
    <w:rsid w:val="00520326"/>
    <w:rsid w:val="005509F4"/>
    <w:rsid w:val="00571CEE"/>
    <w:rsid w:val="005846EE"/>
    <w:rsid w:val="00585F0D"/>
    <w:rsid w:val="005A0CDB"/>
    <w:rsid w:val="005A329D"/>
    <w:rsid w:val="005C6783"/>
    <w:rsid w:val="005D3CFB"/>
    <w:rsid w:val="005E51EF"/>
    <w:rsid w:val="006366BA"/>
    <w:rsid w:val="00647C0B"/>
    <w:rsid w:val="006570B4"/>
    <w:rsid w:val="006B33C9"/>
    <w:rsid w:val="006C03F1"/>
    <w:rsid w:val="006E7E99"/>
    <w:rsid w:val="006F13AE"/>
    <w:rsid w:val="00715F77"/>
    <w:rsid w:val="00716E80"/>
    <w:rsid w:val="00716E90"/>
    <w:rsid w:val="0072189E"/>
    <w:rsid w:val="0072575D"/>
    <w:rsid w:val="007376F4"/>
    <w:rsid w:val="00737B37"/>
    <w:rsid w:val="0074698D"/>
    <w:rsid w:val="00755225"/>
    <w:rsid w:val="0075759E"/>
    <w:rsid w:val="00783343"/>
    <w:rsid w:val="007B11BB"/>
    <w:rsid w:val="008155AE"/>
    <w:rsid w:val="00874DCC"/>
    <w:rsid w:val="008966A3"/>
    <w:rsid w:val="008A5B62"/>
    <w:rsid w:val="008B6269"/>
    <w:rsid w:val="008C1AAF"/>
    <w:rsid w:val="008C63BE"/>
    <w:rsid w:val="008E2CF4"/>
    <w:rsid w:val="008F1800"/>
    <w:rsid w:val="008F4464"/>
    <w:rsid w:val="009029C8"/>
    <w:rsid w:val="009140C0"/>
    <w:rsid w:val="00935059"/>
    <w:rsid w:val="00951054"/>
    <w:rsid w:val="0097146C"/>
    <w:rsid w:val="009C00B9"/>
    <w:rsid w:val="009C65D7"/>
    <w:rsid w:val="009E206C"/>
    <w:rsid w:val="00A256F5"/>
    <w:rsid w:val="00A27BD9"/>
    <w:rsid w:val="00A30990"/>
    <w:rsid w:val="00A7723B"/>
    <w:rsid w:val="00AA1DD3"/>
    <w:rsid w:val="00AF08EE"/>
    <w:rsid w:val="00AF4842"/>
    <w:rsid w:val="00B326CC"/>
    <w:rsid w:val="00B619A6"/>
    <w:rsid w:val="00B65444"/>
    <w:rsid w:val="00BA69A8"/>
    <w:rsid w:val="00BC6914"/>
    <w:rsid w:val="00BD4468"/>
    <w:rsid w:val="00BD521B"/>
    <w:rsid w:val="00C0423D"/>
    <w:rsid w:val="00C256ED"/>
    <w:rsid w:val="00C304C5"/>
    <w:rsid w:val="00C63C38"/>
    <w:rsid w:val="00C7568A"/>
    <w:rsid w:val="00CC101B"/>
    <w:rsid w:val="00CC2F87"/>
    <w:rsid w:val="00CD1778"/>
    <w:rsid w:val="00CF6796"/>
    <w:rsid w:val="00D03040"/>
    <w:rsid w:val="00D15A20"/>
    <w:rsid w:val="00D22D73"/>
    <w:rsid w:val="00D758F7"/>
    <w:rsid w:val="00D94993"/>
    <w:rsid w:val="00E22F11"/>
    <w:rsid w:val="00E23E7F"/>
    <w:rsid w:val="00E329EA"/>
    <w:rsid w:val="00E32F20"/>
    <w:rsid w:val="00E421D6"/>
    <w:rsid w:val="00E4283B"/>
    <w:rsid w:val="00E73A6B"/>
    <w:rsid w:val="00E83A8B"/>
    <w:rsid w:val="00E87DC2"/>
    <w:rsid w:val="00E979DD"/>
    <w:rsid w:val="00F00FCE"/>
    <w:rsid w:val="00F049DD"/>
    <w:rsid w:val="00F254B8"/>
    <w:rsid w:val="00F5483C"/>
    <w:rsid w:val="00F553F7"/>
    <w:rsid w:val="00F65D1F"/>
    <w:rsid w:val="00F75F25"/>
    <w:rsid w:val="00F939CB"/>
    <w:rsid w:val="00F968DA"/>
    <w:rsid w:val="00FC0813"/>
    <w:rsid w:val="00FD7EC9"/>
    <w:rsid w:val="00FF2EA2"/>
    <w:rsid w:val="00FF6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B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54"/>
    <w:pPr>
      <w:spacing w:line="280" w:lineRule="exact"/>
    </w:pPr>
    <w:rPr>
      <w:rFonts w:ascii="Arial" w:hAnsi="Arial"/>
      <w:lang w:eastAsia="en-US"/>
    </w:rPr>
  </w:style>
  <w:style w:type="paragraph" w:styleId="Heading1">
    <w:name w:val="heading 1"/>
    <w:basedOn w:val="Normal"/>
    <w:next w:val="Normal"/>
    <w:link w:val="Heading1Char"/>
    <w:qFormat/>
    <w:rsid w:val="001B29EF"/>
    <w:pPr>
      <w:keepNext/>
      <w:numPr>
        <w:numId w:val="3"/>
      </w:numPr>
      <w:outlineLvl w:val="0"/>
    </w:pPr>
    <w:rPr>
      <w:rFonts w:ascii="Century Gothic" w:hAnsi="Century Gothic"/>
      <w:b/>
      <w:sz w:val="24"/>
    </w:rPr>
  </w:style>
  <w:style w:type="paragraph" w:styleId="Heading2">
    <w:name w:val="heading 2"/>
    <w:basedOn w:val="Normal"/>
    <w:next w:val="Normal"/>
    <w:link w:val="Heading2Char"/>
    <w:qFormat/>
    <w:rsid w:val="001B29EF"/>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1B29EF"/>
    <w:pPr>
      <w:keepNext/>
      <w:numPr>
        <w:ilvl w:val="2"/>
        <w:numId w:val="3"/>
      </w:numPr>
      <w:spacing w:before="240" w:after="60"/>
      <w:outlineLvl w:val="2"/>
    </w:pPr>
    <w:rPr>
      <w:b/>
      <w:bCs/>
      <w:sz w:val="26"/>
      <w:szCs w:val="26"/>
    </w:rPr>
  </w:style>
  <w:style w:type="paragraph" w:styleId="Heading5">
    <w:name w:val="heading 5"/>
    <w:basedOn w:val="Normal"/>
    <w:next w:val="Normal"/>
    <w:link w:val="Heading5Char"/>
    <w:uiPriority w:val="9"/>
    <w:semiHidden/>
    <w:unhideWhenUsed/>
    <w:qFormat/>
    <w:rsid w:val="00FC0813"/>
    <w:pPr>
      <w:keepNext/>
      <w:keepLines/>
      <w:spacing w:before="200" w:line="240" w:lineRule="auto"/>
      <w:outlineLvl w:val="4"/>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9EF"/>
    <w:rPr>
      <w:rFonts w:ascii="Century Gothic" w:hAnsi="Century Gothic"/>
      <w:b/>
      <w:spacing w:val="6"/>
      <w:sz w:val="24"/>
      <w:lang w:eastAsia="en-US"/>
    </w:rPr>
  </w:style>
  <w:style w:type="character" w:customStyle="1" w:styleId="Heading2Char">
    <w:name w:val="Heading 2 Char"/>
    <w:basedOn w:val="DefaultParagraphFont"/>
    <w:link w:val="Heading2"/>
    <w:rsid w:val="001B29EF"/>
    <w:rPr>
      <w:rFonts w:ascii="Georgia" w:hAnsi="Georgia" w:cs="Arial"/>
      <w:b/>
      <w:bCs/>
      <w:i/>
      <w:iCs/>
      <w:spacing w:val="6"/>
      <w:sz w:val="28"/>
      <w:szCs w:val="28"/>
      <w:lang w:eastAsia="en-US"/>
    </w:rPr>
  </w:style>
  <w:style w:type="character" w:customStyle="1" w:styleId="Heading3Char">
    <w:name w:val="Heading 3 Char"/>
    <w:basedOn w:val="DefaultParagraphFont"/>
    <w:link w:val="Heading3"/>
    <w:rsid w:val="001B29EF"/>
    <w:rPr>
      <w:rFonts w:ascii="Georgia" w:hAnsi="Georgia" w:cs="Arial"/>
      <w:b/>
      <w:bCs/>
      <w:spacing w:val="6"/>
      <w:sz w:val="26"/>
      <w:szCs w:val="26"/>
      <w:lang w:eastAsia="en-US"/>
    </w:rPr>
  </w:style>
  <w:style w:type="paragraph" w:styleId="Title">
    <w:name w:val="Title"/>
    <w:basedOn w:val="Normal"/>
    <w:link w:val="TitleChar"/>
    <w:qFormat/>
    <w:rsid w:val="001B29EF"/>
    <w:pPr>
      <w:spacing w:before="240" w:after="60"/>
      <w:jc w:val="center"/>
    </w:pPr>
    <w:rPr>
      <w:rFonts w:ascii="Arial Narrow" w:hAnsi="Arial Narrow"/>
      <w:b/>
      <w:bCs/>
      <w:color w:val="808080"/>
      <w:kern w:val="28"/>
      <w:sz w:val="40"/>
      <w:szCs w:val="32"/>
    </w:rPr>
  </w:style>
  <w:style w:type="character" w:customStyle="1" w:styleId="TitleChar">
    <w:name w:val="Title Char"/>
    <w:basedOn w:val="DefaultParagraphFont"/>
    <w:link w:val="Title"/>
    <w:rsid w:val="001B29EF"/>
    <w:rPr>
      <w:rFonts w:ascii="Arial Narrow" w:hAnsi="Arial Narrow" w:cs="Arial"/>
      <w:b/>
      <w:bCs/>
      <w:color w:val="808080"/>
      <w:spacing w:val="6"/>
      <w:kern w:val="28"/>
      <w:sz w:val="40"/>
      <w:szCs w:val="32"/>
      <w:lang w:eastAsia="en-US"/>
    </w:rPr>
  </w:style>
  <w:style w:type="character" w:styleId="Hyperlink">
    <w:name w:val="Hyperlink"/>
    <w:basedOn w:val="DefaultParagraphFont"/>
    <w:rsid w:val="00415554"/>
    <w:rPr>
      <w:color w:val="0000FF"/>
      <w:u w:val="single"/>
    </w:rPr>
  </w:style>
  <w:style w:type="paragraph" w:customStyle="1" w:styleId="TableNormal1">
    <w:name w:val="Table Normal1"/>
    <w:basedOn w:val="Normal"/>
    <w:rsid w:val="00415554"/>
    <w:pPr>
      <w:spacing w:before="60" w:after="60"/>
      <w:ind w:left="-30" w:right="-28"/>
      <w:jc w:val="center"/>
    </w:pPr>
    <w:rPr>
      <w:snapToGrid w:val="0"/>
      <w:color w:val="000000"/>
      <w:sz w:val="16"/>
    </w:rPr>
  </w:style>
  <w:style w:type="paragraph" w:styleId="Footer">
    <w:name w:val="footer"/>
    <w:basedOn w:val="Normal"/>
    <w:link w:val="FooterChar"/>
    <w:uiPriority w:val="99"/>
    <w:unhideWhenUsed/>
    <w:rsid w:val="00415554"/>
    <w:pPr>
      <w:tabs>
        <w:tab w:val="center" w:pos="4513"/>
        <w:tab w:val="right" w:pos="9026"/>
      </w:tabs>
    </w:pPr>
  </w:style>
  <w:style w:type="character" w:customStyle="1" w:styleId="FooterChar">
    <w:name w:val="Footer Char"/>
    <w:basedOn w:val="DefaultParagraphFont"/>
    <w:link w:val="Footer"/>
    <w:uiPriority w:val="99"/>
    <w:rsid w:val="00415554"/>
    <w:rPr>
      <w:rFonts w:ascii="Arial" w:hAnsi="Arial"/>
      <w:lang w:eastAsia="en-US"/>
    </w:rPr>
  </w:style>
  <w:style w:type="paragraph" w:styleId="Header">
    <w:name w:val="header"/>
    <w:basedOn w:val="Normal"/>
    <w:link w:val="HeaderChar"/>
    <w:uiPriority w:val="99"/>
    <w:unhideWhenUsed/>
    <w:rsid w:val="009140C0"/>
    <w:pPr>
      <w:tabs>
        <w:tab w:val="center" w:pos="4513"/>
        <w:tab w:val="right" w:pos="9026"/>
      </w:tabs>
      <w:spacing w:line="240" w:lineRule="auto"/>
    </w:pPr>
  </w:style>
  <w:style w:type="character" w:customStyle="1" w:styleId="HeaderChar">
    <w:name w:val="Header Char"/>
    <w:basedOn w:val="DefaultParagraphFont"/>
    <w:link w:val="Header"/>
    <w:uiPriority w:val="99"/>
    <w:rsid w:val="009140C0"/>
    <w:rPr>
      <w:rFonts w:ascii="Arial" w:hAnsi="Arial"/>
      <w:lang w:eastAsia="en-US"/>
    </w:rPr>
  </w:style>
  <w:style w:type="paragraph" w:styleId="BalloonText">
    <w:name w:val="Balloon Text"/>
    <w:basedOn w:val="Normal"/>
    <w:link w:val="BalloonTextChar"/>
    <w:uiPriority w:val="99"/>
    <w:semiHidden/>
    <w:unhideWhenUsed/>
    <w:rsid w:val="003D5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8F"/>
    <w:rPr>
      <w:rFonts w:ascii="Tahoma" w:hAnsi="Tahoma" w:cs="Tahoma"/>
      <w:sz w:val="16"/>
      <w:szCs w:val="16"/>
      <w:lang w:eastAsia="en-US"/>
    </w:rPr>
  </w:style>
  <w:style w:type="paragraph" w:styleId="ListBullet">
    <w:name w:val="List Bullet"/>
    <w:basedOn w:val="List"/>
    <w:rsid w:val="008C63BE"/>
    <w:pPr>
      <w:keepNext/>
      <w:keepLines/>
      <w:numPr>
        <w:numId w:val="5"/>
      </w:numPr>
      <w:tabs>
        <w:tab w:val="num" w:pos="360"/>
      </w:tabs>
      <w:spacing w:before="40" w:after="40" w:line="240" w:lineRule="auto"/>
      <w:ind w:left="283" w:hanging="283"/>
    </w:pPr>
    <w:rPr>
      <w:rFonts w:ascii="Times New Roman" w:hAnsi="Times New Roman"/>
      <w:sz w:val="24"/>
      <w:szCs w:val="22"/>
      <w:lang w:val="en-US"/>
    </w:rPr>
  </w:style>
  <w:style w:type="paragraph" w:styleId="BodyText">
    <w:name w:val="Body Text"/>
    <w:basedOn w:val="Normal"/>
    <w:link w:val="BodyTextChar"/>
    <w:unhideWhenUsed/>
    <w:rsid w:val="008C63BE"/>
    <w:pPr>
      <w:spacing w:after="120"/>
    </w:pPr>
  </w:style>
  <w:style w:type="character" w:customStyle="1" w:styleId="BodyTextChar">
    <w:name w:val="Body Text Char"/>
    <w:basedOn w:val="DefaultParagraphFont"/>
    <w:link w:val="BodyText"/>
    <w:rsid w:val="008C63BE"/>
    <w:rPr>
      <w:rFonts w:ascii="Arial" w:hAnsi="Arial"/>
      <w:lang w:eastAsia="en-US"/>
    </w:rPr>
  </w:style>
  <w:style w:type="paragraph" w:styleId="List">
    <w:name w:val="List"/>
    <w:basedOn w:val="Normal"/>
    <w:uiPriority w:val="99"/>
    <w:semiHidden/>
    <w:unhideWhenUsed/>
    <w:rsid w:val="008C63BE"/>
    <w:pPr>
      <w:ind w:left="283" w:hanging="283"/>
      <w:contextualSpacing/>
    </w:pPr>
  </w:style>
  <w:style w:type="paragraph" w:styleId="ListBullet2">
    <w:name w:val="List Bullet 2"/>
    <w:basedOn w:val="Normal"/>
    <w:uiPriority w:val="99"/>
    <w:unhideWhenUsed/>
    <w:rsid w:val="0072575D"/>
    <w:pPr>
      <w:contextualSpacing/>
    </w:pPr>
  </w:style>
  <w:style w:type="table" w:styleId="TableGrid">
    <w:name w:val="Table Grid"/>
    <w:basedOn w:val="TableNormal"/>
    <w:uiPriority w:val="59"/>
    <w:rsid w:val="0072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A30990"/>
    <w:pPr>
      <w:numPr>
        <w:numId w:val="9"/>
      </w:numPr>
      <w:contextualSpacing/>
    </w:pPr>
  </w:style>
  <w:style w:type="paragraph" w:styleId="ListParagraph">
    <w:name w:val="List Paragraph"/>
    <w:basedOn w:val="Normal"/>
    <w:uiPriority w:val="34"/>
    <w:qFormat/>
    <w:rsid w:val="00CF6796"/>
    <w:pPr>
      <w:ind w:left="720"/>
      <w:contextualSpacing/>
    </w:pPr>
  </w:style>
  <w:style w:type="character" w:customStyle="1" w:styleId="Heading5Char">
    <w:name w:val="Heading 5 Char"/>
    <w:basedOn w:val="DefaultParagraphFont"/>
    <w:link w:val="Heading5"/>
    <w:rsid w:val="00FC0813"/>
    <w:rPr>
      <w:rFonts w:asciiTheme="majorHAnsi" w:eastAsiaTheme="majorEastAsia" w:hAnsiTheme="majorHAnsi" w:cstheme="majorBidi"/>
      <w:color w:val="243F60" w:themeColor="accent1" w:themeShade="7F"/>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54"/>
    <w:pPr>
      <w:spacing w:line="280" w:lineRule="exact"/>
    </w:pPr>
    <w:rPr>
      <w:rFonts w:ascii="Arial" w:hAnsi="Arial"/>
      <w:lang w:eastAsia="en-US"/>
    </w:rPr>
  </w:style>
  <w:style w:type="paragraph" w:styleId="Heading1">
    <w:name w:val="heading 1"/>
    <w:basedOn w:val="Normal"/>
    <w:next w:val="Normal"/>
    <w:link w:val="Heading1Char"/>
    <w:qFormat/>
    <w:rsid w:val="001B29EF"/>
    <w:pPr>
      <w:keepNext/>
      <w:numPr>
        <w:numId w:val="3"/>
      </w:numPr>
      <w:outlineLvl w:val="0"/>
    </w:pPr>
    <w:rPr>
      <w:rFonts w:ascii="Century Gothic" w:hAnsi="Century Gothic"/>
      <w:b/>
      <w:sz w:val="24"/>
    </w:rPr>
  </w:style>
  <w:style w:type="paragraph" w:styleId="Heading2">
    <w:name w:val="heading 2"/>
    <w:basedOn w:val="Normal"/>
    <w:next w:val="Normal"/>
    <w:link w:val="Heading2Char"/>
    <w:qFormat/>
    <w:rsid w:val="001B29EF"/>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1B29EF"/>
    <w:pPr>
      <w:keepNext/>
      <w:numPr>
        <w:ilvl w:val="2"/>
        <w:numId w:val="3"/>
      </w:numPr>
      <w:spacing w:before="240" w:after="60"/>
      <w:outlineLvl w:val="2"/>
    </w:pPr>
    <w:rPr>
      <w:b/>
      <w:bCs/>
      <w:sz w:val="26"/>
      <w:szCs w:val="26"/>
    </w:rPr>
  </w:style>
  <w:style w:type="paragraph" w:styleId="Heading5">
    <w:name w:val="heading 5"/>
    <w:basedOn w:val="Normal"/>
    <w:next w:val="Normal"/>
    <w:link w:val="Heading5Char"/>
    <w:uiPriority w:val="9"/>
    <w:semiHidden/>
    <w:unhideWhenUsed/>
    <w:qFormat/>
    <w:rsid w:val="00FC0813"/>
    <w:pPr>
      <w:keepNext/>
      <w:keepLines/>
      <w:spacing w:before="200" w:line="240" w:lineRule="auto"/>
      <w:outlineLvl w:val="4"/>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9EF"/>
    <w:rPr>
      <w:rFonts w:ascii="Century Gothic" w:hAnsi="Century Gothic"/>
      <w:b/>
      <w:spacing w:val="6"/>
      <w:sz w:val="24"/>
      <w:lang w:eastAsia="en-US"/>
    </w:rPr>
  </w:style>
  <w:style w:type="character" w:customStyle="1" w:styleId="Heading2Char">
    <w:name w:val="Heading 2 Char"/>
    <w:basedOn w:val="DefaultParagraphFont"/>
    <w:link w:val="Heading2"/>
    <w:rsid w:val="001B29EF"/>
    <w:rPr>
      <w:rFonts w:ascii="Georgia" w:hAnsi="Georgia" w:cs="Arial"/>
      <w:b/>
      <w:bCs/>
      <w:i/>
      <w:iCs/>
      <w:spacing w:val="6"/>
      <w:sz w:val="28"/>
      <w:szCs w:val="28"/>
      <w:lang w:eastAsia="en-US"/>
    </w:rPr>
  </w:style>
  <w:style w:type="character" w:customStyle="1" w:styleId="Heading3Char">
    <w:name w:val="Heading 3 Char"/>
    <w:basedOn w:val="DefaultParagraphFont"/>
    <w:link w:val="Heading3"/>
    <w:rsid w:val="001B29EF"/>
    <w:rPr>
      <w:rFonts w:ascii="Georgia" w:hAnsi="Georgia" w:cs="Arial"/>
      <w:b/>
      <w:bCs/>
      <w:spacing w:val="6"/>
      <w:sz w:val="26"/>
      <w:szCs w:val="26"/>
      <w:lang w:eastAsia="en-US"/>
    </w:rPr>
  </w:style>
  <w:style w:type="paragraph" w:styleId="Title">
    <w:name w:val="Title"/>
    <w:basedOn w:val="Normal"/>
    <w:link w:val="TitleChar"/>
    <w:qFormat/>
    <w:rsid w:val="001B29EF"/>
    <w:pPr>
      <w:spacing w:before="240" w:after="60"/>
      <w:jc w:val="center"/>
    </w:pPr>
    <w:rPr>
      <w:rFonts w:ascii="Arial Narrow" w:hAnsi="Arial Narrow"/>
      <w:b/>
      <w:bCs/>
      <w:color w:val="808080"/>
      <w:kern w:val="28"/>
      <w:sz w:val="40"/>
      <w:szCs w:val="32"/>
    </w:rPr>
  </w:style>
  <w:style w:type="character" w:customStyle="1" w:styleId="TitleChar">
    <w:name w:val="Title Char"/>
    <w:basedOn w:val="DefaultParagraphFont"/>
    <w:link w:val="Title"/>
    <w:rsid w:val="001B29EF"/>
    <w:rPr>
      <w:rFonts w:ascii="Arial Narrow" w:hAnsi="Arial Narrow" w:cs="Arial"/>
      <w:b/>
      <w:bCs/>
      <w:color w:val="808080"/>
      <w:spacing w:val="6"/>
      <w:kern w:val="28"/>
      <w:sz w:val="40"/>
      <w:szCs w:val="32"/>
      <w:lang w:eastAsia="en-US"/>
    </w:rPr>
  </w:style>
  <w:style w:type="character" w:styleId="Hyperlink">
    <w:name w:val="Hyperlink"/>
    <w:basedOn w:val="DefaultParagraphFont"/>
    <w:rsid w:val="00415554"/>
    <w:rPr>
      <w:color w:val="0000FF"/>
      <w:u w:val="single"/>
    </w:rPr>
  </w:style>
  <w:style w:type="paragraph" w:customStyle="1" w:styleId="TableNormal1">
    <w:name w:val="Table Normal1"/>
    <w:basedOn w:val="Normal"/>
    <w:rsid w:val="00415554"/>
    <w:pPr>
      <w:spacing w:before="60" w:after="60"/>
      <w:ind w:left="-30" w:right="-28"/>
      <w:jc w:val="center"/>
    </w:pPr>
    <w:rPr>
      <w:snapToGrid w:val="0"/>
      <w:color w:val="000000"/>
      <w:sz w:val="16"/>
    </w:rPr>
  </w:style>
  <w:style w:type="paragraph" w:styleId="Footer">
    <w:name w:val="footer"/>
    <w:basedOn w:val="Normal"/>
    <w:link w:val="FooterChar"/>
    <w:uiPriority w:val="99"/>
    <w:unhideWhenUsed/>
    <w:rsid w:val="00415554"/>
    <w:pPr>
      <w:tabs>
        <w:tab w:val="center" w:pos="4513"/>
        <w:tab w:val="right" w:pos="9026"/>
      </w:tabs>
    </w:pPr>
  </w:style>
  <w:style w:type="character" w:customStyle="1" w:styleId="FooterChar">
    <w:name w:val="Footer Char"/>
    <w:basedOn w:val="DefaultParagraphFont"/>
    <w:link w:val="Footer"/>
    <w:uiPriority w:val="99"/>
    <w:rsid w:val="00415554"/>
    <w:rPr>
      <w:rFonts w:ascii="Arial" w:hAnsi="Arial"/>
      <w:lang w:eastAsia="en-US"/>
    </w:rPr>
  </w:style>
  <w:style w:type="paragraph" w:styleId="Header">
    <w:name w:val="header"/>
    <w:basedOn w:val="Normal"/>
    <w:link w:val="HeaderChar"/>
    <w:uiPriority w:val="99"/>
    <w:unhideWhenUsed/>
    <w:rsid w:val="009140C0"/>
    <w:pPr>
      <w:tabs>
        <w:tab w:val="center" w:pos="4513"/>
        <w:tab w:val="right" w:pos="9026"/>
      </w:tabs>
      <w:spacing w:line="240" w:lineRule="auto"/>
    </w:pPr>
  </w:style>
  <w:style w:type="character" w:customStyle="1" w:styleId="HeaderChar">
    <w:name w:val="Header Char"/>
    <w:basedOn w:val="DefaultParagraphFont"/>
    <w:link w:val="Header"/>
    <w:uiPriority w:val="99"/>
    <w:rsid w:val="009140C0"/>
    <w:rPr>
      <w:rFonts w:ascii="Arial" w:hAnsi="Arial"/>
      <w:lang w:eastAsia="en-US"/>
    </w:rPr>
  </w:style>
  <w:style w:type="paragraph" w:styleId="BalloonText">
    <w:name w:val="Balloon Text"/>
    <w:basedOn w:val="Normal"/>
    <w:link w:val="BalloonTextChar"/>
    <w:uiPriority w:val="99"/>
    <w:semiHidden/>
    <w:unhideWhenUsed/>
    <w:rsid w:val="003D50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8F"/>
    <w:rPr>
      <w:rFonts w:ascii="Tahoma" w:hAnsi="Tahoma" w:cs="Tahoma"/>
      <w:sz w:val="16"/>
      <w:szCs w:val="16"/>
      <w:lang w:eastAsia="en-US"/>
    </w:rPr>
  </w:style>
  <w:style w:type="paragraph" w:styleId="ListBullet">
    <w:name w:val="List Bullet"/>
    <w:basedOn w:val="List"/>
    <w:rsid w:val="008C63BE"/>
    <w:pPr>
      <w:keepNext/>
      <w:keepLines/>
      <w:numPr>
        <w:numId w:val="5"/>
      </w:numPr>
      <w:tabs>
        <w:tab w:val="num" w:pos="360"/>
      </w:tabs>
      <w:spacing w:before="40" w:after="40" w:line="240" w:lineRule="auto"/>
      <w:ind w:left="283" w:hanging="283"/>
    </w:pPr>
    <w:rPr>
      <w:rFonts w:ascii="Times New Roman" w:hAnsi="Times New Roman"/>
      <w:sz w:val="24"/>
      <w:szCs w:val="22"/>
      <w:lang w:val="en-US"/>
    </w:rPr>
  </w:style>
  <w:style w:type="paragraph" w:styleId="BodyText">
    <w:name w:val="Body Text"/>
    <w:basedOn w:val="Normal"/>
    <w:link w:val="BodyTextChar"/>
    <w:unhideWhenUsed/>
    <w:rsid w:val="008C63BE"/>
    <w:pPr>
      <w:spacing w:after="120"/>
    </w:pPr>
  </w:style>
  <w:style w:type="character" w:customStyle="1" w:styleId="BodyTextChar">
    <w:name w:val="Body Text Char"/>
    <w:basedOn w:val="DefaultParagraphFont"/>
    <w:link w:val="BodyText"/>
    <w:rsid w:val="008C63BE"/>
    <w:rPr>
      <w:rFonts w:ascii="Arial" w:hAnsi="Arial"/>
      <w:lang w:eastAsia="en-US"/>
    </w:rPr>
  </w:style>
  <w:style w:type="paragraph" w:styleId="List">
    <w:name w:val="List"/>
    <w:basedOn w:val="Normal"/>
    <w:uiPriority w:val="99"/>
    <w:semiHidden/>
    <w:unhideWhenUsed/>
    <w:rsid w:val="008C63BE"/>
    <w:pPr>
      <w:ind w:left="283" w:hanging="283"/>
      <w:contextualSpacing/>
    </w:pPr>
  </w:style>
  <w:style w:type="paragraph" w:styleId="ListBullet2">
    <w:name w:val="List Bullet 2"/>
    <w:basedOn w:val="Normal"/>
    <w:uiPriority w:val="99"/>
    <w:unhideWhenUsed/>
    <w:rsid w:val="0072575D"/>
    <w:pPr>
      <w:contextualSpacing/>
    </w:pPr>
  </w:style>
  <w:style w:type="table" w:styleId="TableGrid">
    <w:name w:val="Table Grid"/>
    <w:basedOn w:val="TableNormal"/>
    <w:uiPriority w:val="59"/>
    <w:rsid w:val="0072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A30990"/>
    <w:pPr>
      <w:numPr>
        <w:numId w:val="9"/>
      </w:numPr>
      <w:contextualSpacing/>
    </w:pPr>
  </w:style>
  <w:style w:type="paragraph" w:styleId="ListParagraph">
    <w:name w:val="List Paragraph"/>
    <w:basedOn w:val="Normal"/>
    <w:uiPriority w:val="34"/>
    <w:qFormat/>
    <w:rsid w:val="00CF6796"/>
    <w:pPr>
      <w:ind w:left="720"/>
      <w:contextualSpacing/>
    </w:pPr>
  </w:style>
  <w:style w:type="character" w:customStyle="1" w:styleId="Heading5Char">
    <w:name w:val="Heading 5 Char"/>
    <w:basedOn w:val="DefaultParagraphFont"/>
    <w:link w:val="Heading5"/>
    <w:rsid w:val="00FC0813"/>
    <w:rPr>
      <w:rFonts w:asciiTheme="majorHAnsi" w:eastAsiaTheme="majorEastAsia" w:hAnsiTheme="majorHAnsi" w:cstheme="majorBidi"/>
      <w:color w:val="243F60" w:themeColor="accent1" w:themeShade="7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49515">
      <w:bodyDiv w:val="1"/>
      <w:marLeft w:val="0"/>
      <w:marRight w:val="0"/>
      <w:marTop w:val="0"/>
      <w:marBottom w:val="0"/>
      <w:divBdr>
        <w:top w:val="none" w:sz="0" w:space="0" w:color="auto"/>
        <w:left w:val="none" w:sz="0" w:space="0" w:color="auto"/>
        <w:bottom w:val="none" w:sz="0" w:space="0" w:color="auto"/>
        <w:right w:val="none" w:sz="0" w:space="0" w:color="auto"/>
      </w:divBdr>
    </w:div>
    <w:div w:id="340670733">
      <w:bodyDiv w:val="1"/>
      <w:marLeft w:val="0"/>
      <w:marRight w:val="0"/>
      <w:marTop w:val="0"/>
      <w:marBottom w:val="0"/>
      <w:divBdr>
        <w:top w:val="none" w:sz="0" w:space="0" w:color="auto"/>
        <w:left w:val="none" w:sz="0" w:space="0" w:color="auto"/>
        <w:bottom w:val="none" w:sz="0" w:space="0" w:color="auto"/>
        <w:right w:val="none" w:sz="0" w:space="0" w:color="auto"/>
      </w:divBdr>
    </w:div>
    <w:div w:id="615217230">
      <w:bodyDiv w:val="1"/>
      <w:marLeft w:val="0"/>
      <w:marRight w:val="0"/>
      <w:marTop w:val="0"/>
      <w:marBottom w:val="0"/>
      <w:divBdr>
        <w:top w:val="none" w:sz="0" w:space="0" w:color="auto"/>
        <w:left w:val="none" w:sz="0" w:space="0" w:color="auto"/>
        <w:bottom w:val="none" w:sz="0" w:space="0" w:color="auto"/>
        <w:right w:val="none" w:sz="0" w:space="0" w:color="auto"/>
      </w:divBdr>
    </w:div>
    <w:div w:id="862787184">
      <w:bodyDiv w:val="1"/>
      <w:marLeft w:val="0"/>
      <w:marRight w:val="0"/>
      <w:marTop w:val="0"/>
      <w:marBottom w:val="0"/>
      <w:divBdr>
        <w:top w:val="none" w:sz="0" w:space="0" w:color="auto"/>
        <w:left w:val="none" w:sz="0" w:space="0" w:color="auto"/>
        <w:bottom w:val="none" w:sz="0" w:space="0" w:color="auto"/>
        <w:right w:val="none" w:sz="0" w:space="0" w:color="auto"/>
      </w:divBdr>
    </w:div>
    <w:div w:id="930089782">
      <w:bodyDiv w:val="1"/>
      <w:marLeft w:val="0"/>
      <w:marRight w:val="0"/>
      <w:marTop w:val="0"/>
      <w:marBottom w:val="0"/>
      <w:divBdr>
        <w:top w:val="none" w:sz="0" w:space="0" w:color="auto"/>
        <w:left w:val="none" w:sz="0" w:space="0" w:color="auto"/>
        <w:bottom w:val="none" w:sz="0" w:space="0" w:color="auto"/>
        <w:right w:val="none" w:sz="0" w:space="0" w:color="auto"/>
      </w:divBdr>
    </w:div>
    <w:div w:id="1488938691">
      <w:bodyDiv w:val="1"/>
      <w:marLeft w:val="0"/>
      <w:marRight w:val="0"/>
      <w:marTop w:val="0"/>
      <w:marBottom w:val="0"/>
      <w:divBdr>
        <w:top w:val="none" w:sz="0" w:space="0" w:color="auto"/>
        <w:left w:val="none" w:sz="0" w:space="0" w:color="auto"/>
        <w:bottom w:val="none" w:sz="0" w:space="0" w:color="auto"/>
        <w:right w:val="none" w:sz="0" w:space="0" w:color="auto"/>
      </w:divBdr>
    </w:div>
    <w:div w:id="1519125922">
      <w:bodyDiv w:val="1"/>
      <w:marLeft w:val="0"/>
      <w:marRight w:val="0"/>
      <w:marTop w:val="0"/>
      <w:marBottom w:val="0"/>
      <w:divBdr>
        <w:top w:val="none" w:sz="0" w:space="0" w:color="auto"/>
        <w:left w:val="none" w:sz="0" w:space="0" w:color="auto"/>
        <w:bottom w:val="none" w:sz="0" w:space="0" w:color="auto"/>
        <w:right w:val="none" w:sz="0" w:space="0" w:color="auto"/>
      </w:divBdr>
    </w:div>
    <w:div w:id="1520192548">
      <w:bodyDiv w:val="1"/>
      <w:marLeft w:val="0"/>
      <w:marRight w:val="0"/>
      <w:marTop w:val="0"/>
      <w:marBottom w:val="0"/>
      <w:divBdr>
        <w:top w:val="none" w:sz="0" w:space="0" w:color="auto"/>
        <w:left w:val="none" w:sz="0" w:space="0" w:color="auto"/>
        <w:bottom w:val="none" w:sz="0" w:space="0" w:color="auto"/>
        <w:right w:val="none" w:sz="0" w:space="0" w:color="auto"/>
      </w:divBdr>
    </w:div>
    <w:div w:id="1626934621">
      <w:bodyDiv w:val="1"/>
      <w:marLeft w:val="0"/>
      <w:marRight w:val="0"/>
      <w:marTop w:val="0"/>
      <w:marBottom w:val="0"/>
      <w:divBdr>
        <w:top w:val="none" w:sz="0" w:space="0" w:color="auto"/>
        <w:left w:val="none" w:sz="0" w:space="0" w:color="auto"/>
        <w:bottom w:val="none" w:sz="0" w:space="0" w:color="auto"/>
        <w:right w:val="none" w:sz="0" w:space="0" w:color="auto"/>
      </w:divBdr>
    </w:div>
    <w:div w:id="17805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B0D44-EE59-4106-B6B5-3551C73F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ACFB</cp:lastModifiedBy>
  <cp:revision>8</cp:revision>
  <cp:lastPrinted>2017-05-08T01:40:00Z</cp:lastPrinted>
  <dcterms:created xsi:type="dcterms:W3CDTF">2018-03-15T10:34:00Z</dcterms:created>
  <dcterms:modified xsi:type="dcterms:W3CDTF">2018-05-21T02:04:00Z</dcterms:modified>
</cp:coreProperties>
</file>