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8E3D2" w14:textId="77777777" w:rsidR="000C562D" w:rsidRPr="00782C0A" w:rsidRDefault="000C562D" w:rsidP="003D508F">
      <w:pPr>
        <w:pStyle w:val="Heading3"/>
        <w:numPr>
          <w:ilvl w:val="0"/>
          <w:numId w:val="0"/>
        </w:numPr>
        <w:spacing w:before="0" w:after="0" w:line="240" w:lineRule="auto"/>
        <w:ind w:left="5040" w:firstLine="720"/>
        <w:rPr>
          <w:rFonts w:cs="Arial"/>
          <w:i/>
          <w:sz w:val="24"/>
          <w:szCs w:val="24"/>
        </w:rPr>
      </w:pPr>
    </w:p>
    <w:p w14:paraId="7608DEA1" w14:textId="77777777" w:rsidR="000C562D" w:rsidRPr="008A12E8" w:rsidRDefault="000C562D" w:rsidP="000C562D">
      <w:pPr>
        <w:pStyle w:val="Heading3"/>
        <w:numPr>
          <w:ilvl w:val="0"/>
          <w:numId w:val="0"/>
        </w:numPr>
        <w:spacing w:before="0" w:after="0" w:line="360" w:lineRule="auto"/>
        <w:jc w:val="center"/>
        <w:rPr>
          <w:rFonts w:asciiTheme="minorHAnsi" w:hAnsiTheme="minorHAnsi" w:cstheme="minorHAnsi"/>
          <w:b w:val="0"/>
          <w:sz w:val="24"/>
          <w:szCs w:val="20"/>
        </w:rPr>
      </w:pPr>
      <w:r w:rsidRPr="008A12E8">
        <w:rPr>
          <w:rFonts w:asciiTheme="minorHAnsi" w:hAnsiTheme="minorHAnsi" w:cstheme="minorHAnsi"/>
          <w:b w:val="0"/>
          <w:sz w:val="24"/>
          <w:szCs w:val="20"/>
        </w:rPr>
        <w:t xml:space="preserve">RPL </w:t>
      </w:r>
      <w:r w:rsidR="0017357B">
        <w:rPr>
          <w:rFonts w:asciiTheme="minorHAnsi" w:hAnsiTheme="minorHAnsi" w:cstheme="minorHAnsi"/>
          <w:b w:val="0"/>
          <w:sz w:val="24"/>
          <w:szCs w:val="20"/>
        </w:rPr>
        <w:object w:dxaOrig="1440" w:dyaOrig="1440" w14:anchorId="5A1A4B99">
          <v:rect id="_x0000_s1056" style="position:absolute;left:0;text-align:left;margin-left:76.55pt;margin-top:646.8pt;width:119.05pt;height:102.6pt;z-index:251710464;mso-position-horizontal-relative:text;mso-position-vertical-relative:text" o:preferrelative="t" filled="f" stroked="f" insetpen="t" o:cliptowrap="t">
            <v:stroke>
              <o:left v:ext="view" joinstyle="miter" insetpen="t"/>
              <o:top v:ext="view" joinstyle="miter" insetpen="t"/>
              <o:right v:ext="view" joinstyle="miter" insetpen="t"/>
              <o:bottom v:ext="view" joinstyle="miter" insetpen="t"/>
            </v:stroke>
            <v:imagedata r:id="rId8" o:title="" croptop="17026f" cropbottom="11175f" cropleft="1057f" cropright="3171f"/>
            <o:lock v:ext="edit" aspectratio="t"/>
          </v:rect>
          <o:OLEObject Type="Embed" ProgID="Acrobat.Document.2017" ShapeID="_x0000_s1056" DrawAspect="Content" ObjectID="_1587976557" r:id="rId9"/>
        </w:object>
      </w:r>
      <w:r w:rsidRPr="008A12E8">
        <w:rPr>
          <w:rFonts w:asciiTheme="minorHAnsi" w:hAnsiTheme="minorHAnsi" w:cstheme="minorHAnsi"/>
          <w:b w:val="0"/>
          <w:sz w:val="24"/>
          <w:szCs w:val="20"/>
        </w:rPr>
        <w:t>Standard</w:t>
      </w:r>
    </w:p>
    <w:p w14:paraId="4D51C38B" w14:textId="66C4E062" w:rsidR="000C562D" w:rsidRPr="008A12E8" w:rsidRDefault="008931FF" w:rsidP="008A12E8">
      <w:pPr>
        <w:pBdr>
          <w:bottom w:val="single" w:sz="4" w:space="1" w:color="auto"/>
        </w:pBdr>
        <w:jc w:val="center"/>
        <w:rPr>
          <w:rFonts w:asciiTheme="minorHAnsi" w:hAnsiTheme="minorHAnsi" w:cstheme="minorHAnsi"/>
          <w:sz w:val="24"/>
        </w:rPr>
      </w:pPr>
      <w:r w:rsidRPr="008A12E8">
        <w:rPr>
          <w:rFonts w:asciiTheme="minorHAnsi" w:hAnsiTheme="minorHAnsi" w:cstheme="minorHAnsi"/>
          <w:bCs/>
          <w:sz w:val="24"/>
        </w:rPr>
        <w:t>SISFFIT02</w:t>
      </w:r>
      <w:r w:rsidR="008A12E8">
        <w:rPr>
          <w:rFonts w:asciiTheme="minorHAnsi" w:hAnsiTheme="minorHAnsi" w:cstheme="minorHAnsi"/>
          <w:bCs/>
          <w:sz w:val="24"/>
        </w:rPr>
        <w:t>0</w:t>
      </w:r>
      <w:r w:rsidR="00782C0A" w:rsidRPr="008A12E8">
        <w:rPr>
          <w:rFonts w:asciiTheme="minorHAnsi" w:hAnsiTheme="minorHAnsi" w:cstheme="minorHAnsi"/>
          <w:bCs/>
          <w:sz w:val="24"/>
        </w:rPr>
        <w:t xml:space="preserve"> </w:t>
      </w:r>
      <w:r w:rsidR="008A12E8">
        <w:rPr>
          <w:rFonts w:asciiTheme="minorHAnsi" w:hAnsiTheme="minorHAnsi" w:cstheme="minorHAnsi"/>
          <w:bCs/>
          <w:sz w:val="24"/>
        </w:rPr>
        <w:t>Instruct exercise programs for body composition goals</w:t>
      </w:r>
    </w:p>
    <w:p w14:paraId="6DA43414" w14:textId="77777777" w:rsidR="008A12E8" w:rsidRDefault="008A12E8" w:rsidP="000C562D">
      <w:pPr>
        <w:pStyle w:val="BodyText"/>
        <w:spacing w:after="0"/>
        <w:rPr>
          <w:rFonts w:asciiTheme="minorHAnsi" w:hAnsiTheme="minorHAnsi" w:cstheme="minorHAnsi"/>
          <w:b/>
          <w:sz w:val="20"/>
          <w:szCs w:val="20"/>
        </w:rPr>
      </w:pPr>
    </w:p>
    <w:p w14:paraId="54C78B7A" w14:textId="4F6EDF7F" w:rsidR="000C562D" w:rsidRPr="008A12E8" w:rsidRDefault="000C562D" w:rsidP="008A12E8">
      <w:pPr>
        <w:pStyle w:val="BodyText"/>
        <w:spacing w:line="360" w:lineRule="auto"/>
        <w:rPr>
          <w:rFonts w:asciiTheme="minorHAnsi" w:hAnsiTheme="minorHAnsi" w:cstheme="minorHAnsi"/>
          <w:b/>
          <w:sz w:val="22"/>
          <w:szCs w:val="20"/>
        </w:rPr>
      </w:pPr>
      <w:bookmarkStart w:id="0" w:name="_Hlk514230130"/>
      <w:bookmarkStart w:id="1" w:name="_Hlk514233416"/>
      <w:r w:rsidRPr="008A12E8">
        <w:rPr>
          <w:rFonts w:asciiTheme="minorHAnsi" w:hAnsiTheme="minorHAnsi" w:cstheme="minorHAnsi"/>
          <w:b/>
          <w:sz w:val="22"/>
          <w:szCs w:val="20"/>
        </w:rPr>
        <w:t>How to complete this form</w:t>
      </w:r>
      <w:r w:rsidR="008A12E8">
        <w:rPr>
          <w:rFonts w:asciiTheme="minorHAnsi" w:hAnsiTheme="minorHAnsi" w:cstheme="minorHAnsi"/>
          <w:b/>
          <w:sz w:val="22"/>
          <w:szCs w:val="20"/>
        </w:rPr>
        <w:t>:</w:t>
      </w:r>
    </w:p>
    <w:bookmarkEnd w:id="0"/>
    <w:p w14:paraId="063EBB50" w14:textId="77777777" w:rsidR="000C562D" w:rsidRPr="00B16582" w:rsidRDefault="000C562D" w:rsidP="000C562D">
      <w:pPr>
        <w:pStyle w:val="BodyText"/>
        <w:spacing w:after="0"/>
        <w:rPr>
          <w:rFonts w:asciiTheme="minorHAnsi" w:hAnsiTheme="minorHAnsi" w:cstheme="minorHAnsi"/>
          <w:sz w:val="20"/>
          <w:szCs w:val="20"/>
        </w:rPr>
      </w:pPr>
      <w:r w:rsidRPr="00B16582">
        <w:rPr>
          <w:rFonts w:asciiTheme="minorHAnsi" w:hAnsiTheme="minorHAnsi" w:cstheme="minorHAnsi"/>
          <w:sz w:val="20"/>
          <w:szCs w:val="20"/>
        </w:rPr>
        <w:t xml:space="preserve">Complete all areas in </w:t>
      </w:r>
      <w:r w:rsidRPr="00B16582">
        <w:rPr>
          <w:rFonts w:asciiTheme="minorHAnsi" w:hAnsiTheme="minorHAnsi" w:cstheme="minorHAnsi"/>
          <w:b/>
          <w:sz w:val="20"/>
          <w:szCs w:val="20"/>
        </w:rPr>
        <w:t>blue</w:t>
      </w:r>
      <w:r w:rsidRPr="00B16582">
        <w:rPr>
          <w:rFonts w:asciiTheme="minorHAnsi" w:hAnsiTheme="minorHAnsi" w:cstheme="minorHAnsi"/>
          <w:sz w:val="20"/>
          <w:szCs w:val="20"/>
        </w:rPr>
        <w:t xml:space="preserve"> on the following pages by providing information on your previous skills and qualifications using the information below as a guide.</w:t>
      </w:r>
    </w:p>
    <w:bookmarkEnd w:id="1"/>
    <w:p w14:paraId="2FA4A66F" w14:textId="77777777" w:rsidR="000C562D" w:rsidRPr="00B16582" w:rsidRDefault="000C562D" w:rsidP="000C562D">
      <w:pPr>
        <w:pStyle w:val="BodyText"/>
        <w:spacing w:after="0"/>
        <w:rPr>
          <w:rFonts w:asciiTheme="minorHAnsi" w:hAnsiTheme="minorHAnsi" w:cstheme="minorHAnsi"/>
          <w:sz w:val="20"/>
          <w:szCs w:val="20"/>
        </w:rPr>
      </w:pPr>
    </w:p>
    <w:p w14:paraId="5A91B6E8" w14:textId="4E0A5B19" w:rsidR="000C562D" w:rsidRPr="00702EFE" w:rsidRDefault="000C562D" w:rsidP="00702EFE">
      <w:pPr>
        <w:pStyle w:val="BodyText"/>
        <w:spacing w:line="360" w:lineRule="auto"/>
        <w:rPr>
          <w:rFonts w:asciiTheme="minorHAnsi" w:hAnsiTheme="minorHAnsi" w:cstheme="minorHAnsi"/>
          <w:b/>
          <w:sz w:val="20"/>
          <w:szCs w:val="20"/>
        </w:rPr>
      </w:pPr>
      <w:r w:rsidRPr="00702EFE">
        <w:rPr>
          <w:rFonts w:asciiTheme="minorHAnsi" w:hAnsiTheme="minorHAnsi" w:cstheme="minorHAnsi"/>
          <w:b/>
          <w:sz w:val="20"/>
          <w:szCs w:val="20"/>
        </w:rPr>
        <w:t>Unit Description</w:t>
      </w:r>
      <w:r w:rsidR="008A12E8" w:rsidRPr="00702EFE">
        <w:rPr>
          <w:rFonts w:asciiTheme="minorHAnsi" w:hAnsiTheme="minorHAnsi" w:cstheme="minorHAnsi"/>
          <w:b/>
          <w:sz w:val="20"/>
          <w:szCs w:val="20"/>
        </w:rPr>
        <w:t>:</w:t>
      </w:r>
    </w:p>
    <w:p w14:paraId="0732FBF4" w14:textId="0CFC2928" w:rsidR="000C562D" w:rsidRPr="00E62920" w:rsidRDefault="00702EFE" w:rsidP="00702EFE">
      <w:pPr>
        <w:pStyle w:val="BodyText"/>
        <w:rPr>
          <w:rFonts w:asciiTheme="minorHAnsi" w:hAnsiTheme="minorHAnsi" w:cstheme="minorHAnsi"/>
          <w:b/>
          <w:color w:val="FF0000"/>
          <w:sz w:val="20"/>
          <w:szCs w:val="20"/>
        </w:rPr>
      </w:pPr>
      <w:r w:rsidRPr="00702EFE">
        <w:rPr>
          <w:rFonts w:asciiTheme="minorHAnsi" w:hAnsiTheme="minorHAnsi" w:cstheme="minorHAnsi"/>
          <w:sz w:val="20"/>
        </w:rPr>
        <w:t xml:space="preserve">This unit describes the performance outcomes, skills and knowledge required to design exercise plans and programs to change and maintain desired and realistic body composition of clients. It applies to exercise programs aimed at health-related components of fitness, with </w:t>
      </w:r>
      <w:proofErr w:type="gramStart"/>
      <w:r w:rsidRPr="00702EFE">
        <w:rPr>
          <w:rFonts w:asciiTheme="minorHAnsi" w:hAnsiTheme="minorHAnsi" w:cstheme="minorHAnsi"/>
          <w:sz w:val="20"/>
        </w:rPr>
        <w:t>particular attention</w:t>
      </w:r>
      <w:proofErr w:type="gramEnd"/>
      <w:r w:rsidRPr="00702EFE">
        <w:rPr>
          <w:rFonts w:asciiTheme="minorHAnsi" w:hAnsiTheme="minorHAnsi" w:cstheme="minorHAnsi"/>
          <w:sz w:val="20"/>
        </w:rPr>
        <w:t xml:space="preserve"> to body composition. This unit does not directly apply to provision of healthy eating information regarding body composition goals, however it does cover the calculation of energy expenditure to enable planning and instruction of appropriate programs to achieve identified goals. </w:t>
      </w:r>
      <w:r w:rsidR="000C562D" w:rsidRPr="00702EFE">
        <w:rPr>
          <w:rFonts w:asciiTheme="minorHAnsi" w:hAnsiTheme="minorHAnsi" w:cstheme="minorHAnsi"/>
          <w:sz w:val="20"/>
          <w:szCs w:val="20"/>
        </w:rPr>
        <w:t>To gain RPL for this unit of competency the applicant must meet the following benchmarks along with providing evidence that their current level of knowledge and skills is</w:t>
      </w:r>
      <w:r w:rsidR="00B16582" w:rsidRPr="00702EFE">
        <w:rPr>
          <w:rFonts w:asciiTheme="minorHAnsi" w:hAnsiTheme="minorHAnsi" w:cstheme="minorHAnsi"/>
          <w:sz w:val="20"/>
          <w:szCs w:val="20"/>
        </w:rPr>
        <w:t xml:space="preserve"> </w:t>
      </w:r>
      <w:r w:rsidR="000C562D" w:rsidRPr="00702EFE">
        <w:rPr>
          <w:rFonts w:asciiTheme="minorHAnsi" w:hAnsiTheme="minorHAnsi" w:cstheme="minorHAnsi"/>
          <w:sz w:val="20"/>
          <w:szCs w:val="20"/>
        </w:rPr>
        <w:t xml:space="preserve">relevant to all performance criteria, knowledge and performance evidence. </w:t>
      </w:r>
    </w:p>
    <w:p w14:paraId="49F87A4F" w14:textId="77777777" w:rsidR="000C562D" w:rsidRPr="00E62920" w:rsidRDefault="000C562D" w:rsidP="000C562D">
      <w:pPr>
        <w:rPr>
          <w:rFonts w:asciiTheme="minorHAnsi" w:hAnsiTheme="minorHAnsi" w:cstheme="minorHAnsi"/>
          <w:color w:val="FF0000"/>
        </w:rPr>
      </w:pPr>
    </w:p>
    <w:p w14:paraId="2AADCAEF" w14:textId="40C39296" w:rsidR="000C562D" w:rsidRPr="00482E69" w:rsidRDefault="000C562D" w:rsidP="00702EFE">
      <w:pPr>
        <w:spacing w:after="240"/>
        <w:jc w:val="both"/>
        <w:rPr>
          <w:rFonts w:asciiTheme="minorHAnsi" w:hAnsiTheme="minorHAnsi" w:cstheme="minorHAnsi"/>
          <w:b/>
          <w:bCs/>
        </w:rPr>
      </w:pPr>
      <w:r w:rsidRPr="00482E69">
        <w:rPr>
          <w:rFonts w:asciiTheme="minorHAnsi" w:hAnsiTheme="minorHAnsi" w:cstheme="minorHAnsi"/>
          <w:b/>
          <w:bCs/>
        </w:rPr>
        <w:t>The applicant must provide evidence of the following to gain RPL for this unit:</w:t>
      </w:r>
    </w:p>
    <w:p w14:paraId="684EFEA6" w14:textId="299451D6" w:rsidR="00664DE2" w:rsidRPr="00482E69" w:rsidRDefault="00664DE2" w:rsidP="00664DE2">
      <w:pPr>
        <w:pStyle w:val="ListParagraph"/>
        <w:numPr>
          <w:ilvl w:val="0"/>
          <w:numId w:val="10"/>
        </w:numPr>
        <w:rPr>
          <w:rFonts w:asciiTheme="minorHAnsi" w:hAnsiTheme="minorHAnsi" w:cstheme="minorHAnsi"/>
        </w:rPr>
      </w:pPr>
      <w:r w:rsidRPr="00482E69">
        <w:rPr>
          <w:rFonts w:asciiTheme="minorHAnsi" w:hAnsiTheme="minorHAnsi" w:cstheme="minorHAnsi"/>
        </w:rPr>
        <w:t xml:space="preserve">The applicant must have industry experience within a health/fitness service where direct client contact is involved, this can be within work placement from previous </w:t>
      </w:r>
      <w:r w:rsidR="00702EFE" w:rsidRPr="00482E69">
        <w:rPr>
          <w:rFonts w:asciiTheme="minorHAnsi" w:hAnsiTheme="minorHAnsi" w:cstheme="minorHAnsi"/>
        </w:rPr>
        <w:t xml:space="preserve">fitness </w:t>
      </w:r>
      <w:r w:rsidRPr="00482E69">
        <w:rPr>
          <w:rFonts w:asciiTheme="minorHAnsi" w:hAnsiTheme="minorHAnsi" w:cstheme="minorHAnsi"/>
        </w:rPr>
        <w:t xml:space="preserve">courses. </w:t>
      </w:r>
    </w:p>
    <w:p w14:paraId="398C1F9D" w14:textId="4FF66332" w:rsidR="00664DE2" w:rsidRPr="00482E69" w:rsidRDefault="00664DE2" w:rsidP="00664DE2">
      <w:pPr>
        <w:pStyle w:val="ListParagraph"/>
        <w:numPr>
          <w:ilvl w:val="0"/>
          <w:numId w:val="10"/>
        </w:numPr>
        <w:rPr>
          <w:rFonts w:asciiTheme="minorHAnsi" w:hAnsiTheme="minorHAnsi" w:cstheme="minorHAnsi"/>
        </w:rPr>
      </w:pPr>
      <w:r w:rsidRPr="00482E69">
        <w:rPr>
          <w:rFonts w:asciiTheme="minorHAnsi" w:hAnsiTheme="minorHAnsi" w:cstheme="minorHAnsi"/>
        </w:rPr>
        <w:t>Applicants who may have completed a similar unit within a health</w:t>
      </w:r>
      <w:r w:rsidR="00482E69" w:rsidRPr="00482E69">
        <w:rPr>
          <w:rFonts w:asciiTheme="minorHAnsi" w:hAnsiTheme="minorHAnsi" w:cstheme="minorHAnsi"/>
        </w:rPr>
        <w:t>/fitness</w:t>
      </w:r>
      <w:r w:rsidRPr="00482E69">
        <w:rPr>
          <w:rFonts w:asciiTheme="minorHAnsi" w:hAnsiTheme="minorHAnsi" w:cstheme="minorHAnsi"/>
        </w:rPr>
        <w:t xml:space="preserve"> course </w:t>
      </w:r>
    </w:p>
    <w:p w14:paraId="4FA5A6CC" w14:textId="5E0C5665" w:rsidR="009B724A" w:rsidRPr="00482E69" w:rsidRDefault="009B724A" w:rsidP="009B724A">
      <w:pPr>
        <w:pStyle w:val="ListParagraph"/>
        <w:numPr>
          <w:ilvl w:val="0"/>
          <w:numId w:val="10"/>
        </w:numPr>
        <w:rPr>
          <w:rFonts w:asciiTheme="minorHAnsi" w:hAnsiTheme="minorHAnsi" w:cstheme="minorHAnsi"/>
        </w:rPr>
      </w:pPr>
      <w:r w:rsidRPr="00482E69">
        <w:rPr>
          <w:rFonts w:asciiTheme="minorHAnsi" w:hAnsiTheme="minorHAnsi" w:cstheme="minorHAnsi"/>
        </w:rPr>
        <w:t xml:space="preserve">It requires the ability to </w:t>
      </w:r>
      <w:r w:rsidR="00482E69" w:rsidRPr="00482E69">
        <w:rPr>
          <w:rFonts w:asciiTheme="minorHAnsi" w:hAnsiTheme="minorHAnsi" w:cstheme="minorHAnsi"/>
        </w:rPr>
        <w:t>develop and evaluate exercise program specific to clients with body composition goals</w:t>
      </w:r>
    </w:p>
    <w:p w14:paraId="20FCB501" w14:textId="77777777" w:rsidR="009B724A" w:rsidRPr="00482E69" w:rsidRDefault="009B724A" w:rsidP="009B724A">
      <w:pPr>
        <w:pStyle w:val="ListParagraph"/>
        <w:numPr>
          <w:ilvl w:val="0"/>
          <w:numId w:val="10"/>
        </w:numPr>
        <w:rPr>
          <w:rFonts w:asciiTheme="minorHAnsi" w:hAnsiTheme="minorHAnsi" w:cstheme="minorHAnsi"/>
        </w:rPr>
      </w:pPr>
      <w:r w:rsidRPr="00482E69">
        <w:rPr>
          <w:rFonts w:asciiTheme="minorHAnsi" w:hAnsiTheme="minorHAnsi" w:cstheme="minorHAnsi"/>
        </w:rPr>
        <w:t>This unit applies to personal trainers who typically work autonomously in controlled and uncontrolled fitness environments. Work is performed according to relevant legislation and organisational policies and procedures.</w:t>
      </w:r>
    </w:p>
    <w:p w14:paraId="19B8B97D" w14:textId="77777777" w:rsidR="000C562D" w:rsidRPr="00482E69" w:rsidRDefault="000C562D" w:rsidP="00B35B8F">
      <w:pPr>
        <w:pStyle w:val="ListParagraph"/>
        <w:numPr>
          <w:ilvl w:val="0"/>
          <w:numId w:val="10"/>
        </w:numPr>
        <w:rPr>
          <w:rFonts w:asciiTheme="minorHAnsi" w:hAnsiTheme="minorHAnsi" w:cstheme="minorHAnsi"/>
        </w:rPr>
      </w:pPr>
      <w:r w:rsidRPr="00482E69">
        <w:rPr>
          <w:rFonts w:asciiTheme="minorHAnsi" w:hAnsiTheme="minorHAnsi" w:cstheme="minorHAnsi"/>
        </w:rPr>
        <w:t>The applicant must demonstrate knowledge of all Performance Criteria, Essential Knowledge and Skills</w:t>
      </w:r>
    </w:p>
    <w:p w14:paraId="5EB0A6E2" w14:textId="77777777" w:rsidR="00664DE2" w:rsidRPr="00482E69" w:rsidRDefault="00664DE2" w:rsidP="000C562D">
      <w:pPr>
        <w:pStyle w:val="ListBullet"/>
        <w:numPr>
          <w:ilvl w:val="0"/>
          <w:numId w:val="0"/>
        </w:numPr>
        <w:spacing w:line="276" w:lineRule="auto"/>
        <w:rPr>
          <w:rFonts w:asciiTheme="minorHAnsi" w:eastAsia="Arial" w:hAnsiTheme="minorHAnsi" w:cstheme="minorHAnsi"/>
          <w:b/>
          <w:bCs/>
          <w:sz w:val="20"/>
          <w:szCs w:val="20"/>
        </w:rPr>
      </w:pPr>
    </w:p>
    <w:p w14:paraId="39FF07F7" w14:textId="4FBC34BA" w:rsidR="000C562D" w:rsidRPr="00482E69" w:rsidRDefault="000C562D" w:rsidP="00702EFE">
      <w:pPr>
        <w:pStyle w:val="ListBullet"/>
        <w:numPr>
          <w:ilvl w:val="0"/>
          <w:numId w:val="0"/>
        </w:numPr>
        <w:spacing w:line="360" w:lineRule="auto"/>
        <w:rPr>
          <w:rFonts w:asciiTheme="minorHAnsi" w:eastAsia="Arial" w:hAnsiTheme="minorHAnsi" w:cstheme="minorHAnsi"/>
          <w:b/>
          <w:bCs/>
          <w:sz w:val="20"/>
          <w:szCs w:val="20"/>
        </w:rPr>
      </w:pPr>
      <w:r w:rsidRPr="00482E69">
        <w:rPr>
          <w:rFonts w:asciiTheme="minorHAnsi" w:eastAsia="Arial" w:hAnsiTheme="minorHAnsi" w:cstheme="minorHAnsi"/>
          <w:b/>
          <w:bCs/>
          <w:sz w:val="20"/>
          <w:szCs w:val="20"/>
        </w:rPr>
        <w:t>Example Evidence</w:t>
      </w:r>
      <w:r w:rsidR="008A12E8" w:rsidRPr="00482E69">
        <w:rPr>
          <w:rFonts w:asciiTheme="minorHAnsi" w:eastAsia="Arial" w:hAnsiTheme="minorHAnsi" w:cstheme="minorHAnsi"/>
          <w:b/>
          <w:bCs/>
          <w:sz w:val="20"/>
          <w:szCs w:val="20"/>
        </w:rPr>
        <w:t>:</w:t>
      </w:r>
      <w:r w:rsidRPr="00482E69">
        <w:rPr>
          <w:rFonts w:asciiTheme="minorHAnsi" w:eastAsia="Arial" w:hAnsiTheme="minorHAnsi" w:cstheme="minorHAnsi"/>
          <w:b/>
          <w:bCs/>
          <w:sz w:val="20"/>
          <w:szCs w:val="20"/>
        </w:rPr>
        <w:t xml:space="preserve"> </w:t>
      </w:r>
    </w:p>
    <w:p w14:paraId="6BAF4F24" w14:textId="4AC529CD" w:rsidR="00664DE2" w:rsidRPr="00482E69" w:rsidRDefault="000C562D" w:rsidP="00664DE2">
      <w:pPr>
        <w:pStyle w:val="Heading3"/>
        <w:numPr>
          <w:ilvl w:val="0"/>
          <w:numId w:val="9"/>
        </w:numPr>
        <w:spacing w:before="0" w:after="0" w:line="276" w:lineRule="auto"/>
        <w:rPr>
          <w:rFonts w:asciiTheme="minorHAnsi" w:eastAsia="Arial" w:hAnsiTheme="minorHAnsi" w:cstheme="minorHAnsi"/>
          <w:b w:val="0"/>
          <w:sz w:val="20"/>
          <w:szCs w:val="20"/>
        </w:rPr>
      </w:pPr>
      <w:r w:rsidRPr="00482E69">
        <w:rPr>
          <w:rFonts w:asciiTheme="minorHAnsi" w:eastAsia="Arial" w:hAnsiTheme="minorHAnsi" w:cstheme="minorHAnsi"/>
          <w:b w:val="0"/>
          <w:sz w:val="20"/>
          <w:szCs w:val="20"/>
        </w:rPr>
        <w:t>Relevant transcript &amp; certificate</w:t>
      </w:r>
    </w:p>
    <w:p w14:paraId="3F7C16C8" w14:textId="3608F4C0" w:rsidR="00664DE2" w:rsidRPr="00664DE2" w:rsidRDefault="00664DE2" w:rsidP="00664DE2">
      <w:pPr>
        <w:pStyle w:val="Heading3"/>
        <w:numPr>
          <w:ilvl w:val="0"/>
          <w:numId w:val="9"/>
        </w:numPr>
        <w:spacing w:before="0" w:after="0" w:line="276" w:lineRule="auto"/>
        <w:rPr>
          <w:rFonts w:asciiTheme="minorHAnsi" w:eastAsia="Arial" w:hAnsiTheme="minorHAnsi" w:cstheme="minorHAnsi"/>
          <w:b w:val="0"/>
          <w:color w:val="231F20"/>
          <w:sz w:val="20"/>
          <w:szCs w:val="20"/>
        </w:rPr>
      </w:pPr>
      <w:r>
        <w:rPr>
          <w:rFonts w:asciiTheme="minorHAnsi" w:eastAsia="Arial" w:hAnsiTheme="minorHAnsi" w:cstheme="minorHAnsi"/>
          <w:b w:val="0"/>
          <w:color w:val="231F20"/>
          <w:sz w:val="20"/>
          <w:szCs w:val="20"/>
        </w:rPr>
        <w:t>Evidence of working with</w:t>
      </w:r>
      <w:r w:rsidR="005C63CC">
        <w:rPr>
          <w:rFonts w:asciiTheme="minorHAnsi" w:eastAsia="Arial" w:hAnsiTheme="minorHAnsi" w:cstheme="minorHAnsi"/>
          <w:b w:val="0"/>
          <w:color w:val="231F20"/>
          <w:sz w:val="20"/>
          <w:szCs w:val="20"/>
        </w:rPr>
        <w:t>in</w:t>
      </w:r>
      <w:r>
        <w:rPr>
          <w:rFonts w:asciiTheme="minorHAnsi" w:eastAsia="Arial" w:hAnsiTheme="minorHAnsi" w:cstheme="minorHAnsi"/>
          <w:b w:val="0"/>
          <w:color w:val="231F20"/>
          <w:sz w:val="20"/>
          <w:szCs w:val="20"/>
        </w:rPr>
        <w:t xml:space="preserve"> the industry </w:t>
      </w:r>
      <w:r w:rsidR="005C63CC">
        <w:rPr>
          <w:rFonts w:asciiTheme="minorHAnsi" w:eastAsia="Arial" w:hAnsiTheme="minorHAnsi" w:cstheme="minorHAnsi"/>
          <w:b w:val="0"/>
          <w:color w:val="231F20"/>
          <w:sz w:val="20"/>
          <w:szCs w:val="20"/>
        </w:rPr>
        <w:t>– Letter from Employer</w:t>
      </w:r>
    </w:p>
    <w:p w14:paraId="1682D67E" w14:textId="6B6DB955" w:rsidR="00664DE2" w:rsidRPr="00664DE2" w:rsidRDefault="00664DE2" w:rsidP="00664DE2">
      <w:pPr>
        <w:pStyle w:val="Heading3"/>
        <w:numPr>
          <w:ilvl w:val="0"/>
          <w:numId w:val="9"/>
        </w:numPr>
        <w:spacing w:before="0" w:after="0" w:line="276" w:lineRule="auto"/>
        <w:rPr>
          <w:rFonts w:asciiTheme="minorHAnsi" w:eastAsia="Arial" w:hAnsiTheme="minorHAnsi" w:cstheme="minorHAnsi"/>
          <w:b w:val="0"/>
          <w:color w:val="231F20"/>
          <w:sz w:val="20"/>
          <w:szCs w:val="20"/>
        </w:rPr>
      </w:pPr>
      <w:r w:rsidRPr="00664DE2">
        <w:rPr>
          <w:rFonts w:asciiTheme="minorHAnsi" w:eastAsia="Arial" w:hAnsiTheme="minorHAnsi" w:cstheme="minorHAnsi"/>
          <w:b w:val="0"/>
          <w:sz w:val="20"/>
          <w:szCs w:val="20"/>
        </w:rPr>
        <w:t>Evidence of providing clients with information related to exercise</w:t>
      </w:r>
      <w:r w:rsidR="00C414B4">
        <w:rPr>
          <w:rFonts w:asciiTheme="minorHAnsi" w:eastAsia="Arial" w:hAnsiTheme="minorHAnsi" w:cstheme="minorHAnsi"/>
          <w:b w:val="0"/>
          <w:sz w:val="20"/>
          <w:szCs w:val="20"/>
        </w:rPr>
        <w:t xml:space="preserve"> and body composition</w:t>
      </w:r>
      <w:r w:rsidRPr="00664DE2">
        <w:rPr>
          <w:rFonts w:asciiTheme="minorHAnsi" w:eastAsia="Arial" w:hAnsiTheme="minorHAnsi" w:cstheme="minorHAnsi"/>
          <w:b w:val="0"/>
          <w:sz w:val="20"/>
          <w:szCs w:val="20"/>
        </w:rPr>
        <w:t xml:space="preserve"> in a manner which they can understand and implement</w:t>
      </w:r>
      <w:r w:rsidR="00C414B4">
        <w:rPr>
          <w:rFonts w:asciiTheme="minorHAnsi" w:eastAsia="Arial" w:hAnsiTheme="minorHAnsi" w:cstheme="minorHAnsi"/>
          <w:b w:val="0"/>
          <w:sz w:val="20"/>
          <w:szCs w:val="20"/>
        </w:rPr>
        <w:t xml:space="preserve"> this</w:t>
      </w:r>
      <w:r w:rsidRPr="00664DE2">
        <w:rPr>
          <w:rFonts w:asciiTheme="minorHAnsi" w:eastAsia="Arial" w:hAnsiTheme="minorHAnsi" w:cstheme="minorHAnsi"/>
          <w:b w:val="0"/>
          <w:sz w:val="20"/>
          <w:szCs w:val="20"/>
        </w:rPr>
        <w:t xml:space="preserve"> </w:t>
      </w:r>
      <w:r w:rsidR="00C414B4">
        <w:rPr>
          <w:rFonts w:asciiTheme="minorHAnsi" w:eastAsia="Arial" w:hAnsiTheme="minorHAnsi" w:cstheme="minorHAnsi"/>
          <w:b w:val="0"/>
          <w:sz w:val="20"/>
          <w:szCs w:val="20"/>
        </w:rPr>
        <w:t>in</w:t>
      </w:r>
      <w:r w:rsidRPr="00664DE2">
        <w:rPr>
          <w:rFonts w:asciiTheme="minorHAnsi" w:eastAsia="Arial" w:hAnsiTheme="minorHAnsi" w:cstheme="minorHAnsi"/>
          <w:b w:val="0"/>
          <w:sz w:val="20"/>
          <w:szCs w:val="20"/>
        </w:rPr>
        <w:t>to their exercise sessions.</w:t>
      </w:r>
    </w:p>
    <w:p w14:paraId="163A1AD8" w14:textId="5247C5FF" w:rsidR="00664DE2" w:rsidRDefault="00E67DA7" w:rsidP="005C63CC">
      <w:pPr>
        <w:pStyle w:val="Heading3"/>
        <w:numPr>
          <w:ilvl w:val="0"/>
          <w:numId w:val="9"/>
        </w:numPr>
        <w:spacing w:before="0" w:after="0" w:line="276" w:lineRule="auto"/>
        <w:rPr>
          <w:rFonts w:asciiTheme="minorHAnsi" w:hAnsiTheme="minorHAnsi" w:cstheme="minorHAnsi"/>
          <w:b w:val="0"/>
          <w:sz w:val="20"/>
          <w:szCs w:val="20"/>
        </w:rPr>
      </w:pPr>
      <w:r>
        <w:rPr>
          <w:rFonts w:asciiTheme="minorHAnsi" w:hAnsiTheme="minorHAnsi" w:cstheme="minorHAnsi"/>
          <w:b w:val="0"/>
          <w:sz w:val="20"/>
          <w:szCs w:val="20"/>
        </w:rPr>
        <w:t>E</w:t>
      </w:r>
      <w:r w:rsidRPr="00E67DA7">
        <w:rPr>
          <w:rFonts w:asciiTheme="minorHAnsi" w:hAnsiTheme="minorHAnsi" w:cstheme="minorHAnsi"/>
          <w:b w:val="0"/>
          <w:sz w:val="20"/>
          <w:szCs w:val="20"/>
        </w:rPr>
        <w:t>vi</w:t>
      </w:r>
      <w:r>
        <w:rPr>
          <w:rFonts w:asciiTheme="minorHAnsi" w:hAnsiTheme="minorHAnsi" w:cstheme="minorHAnsi"/>
          <w:b w:val="0"/>
          <w:sz w:val="20"/>
          <w:szCs w:val="20"/>
        </w:rPr>
        <w:t xml:space="preserve">dence of the ability to plan, conduct and evaluate </w:t>
      </w:r>
      <w:r w:rsidR="00C414B4">
        <w:rPr>
          <w:rFonts w:asciiTheme="minorHAnsi" w:hAnsiTheme="minorHAnsi" w:cstheme="minorHAnsi"/>
          <w:b w:val="0"/>
          <w:sz w:val="20"/>
          <w:szCs w:val="20"/>
        </w:rPr>
        <w:t>exercise sessions for body composition outcomes</w:t>
      </w:r>
      <w:r>
        <w:rPr>
          <w:rFonts w:asciiTheme="minorHAnsi" w:hAnsiTheme="minorHAnsi" w:cstheme="minorHAnsi"/>
          <w:b w:val="0"/>
          <w:sz w:val="20"/>
          <w:szCs w:val="20"/>
        </w:rPr>
        <w:t>.</w:t>
      </w:r>
    </w:p>
    <w:p w14:paraId="6CA6ECE6" w14:textId="086E2E35" w:rsidR="000C562D" w:rsidRPr="00B16582" w:rsidRDefault="000C562D" w:rsidP="000C562D">
      <w:pPr>
        <w:pStyle w:val="Heading3"/>
        <w:numPr>
          <w:ilvl w:val="0"/>
          <w:numId w:val="9"/>
        </w:numPr>
        <w:spacing w:before="0" w:after="0" w:line="276" w:lineRule="auto"/>
        <w:rPr>
          <w:rFonts w:asciiTheme="minorHAnsi" w:hAnsiTheme="minorHAnsi" w:cstheme="minorHAnsi"/>
          <w:b w:val="0"/>
          <w:sz w:val="20"/>
          <w:szCs w:val="20"/>
        </w:rPr>
      </w:pPr>
      <w:bookmarkStart w:id="2" w:name="_Hlk514230290"/>
      <w:bookmarkStart w:id="3" w:name="_Hlk514233554"/>
      <w:r w:rsidRPr="00B16582">
        <w:rPr>
          <w:rFonts w:asciiTheme="minorHAnsi" w:eastAsia="Arial" w:hAnsiTheme="minorHAnsi" w:cstheme="minorHAnsi"/>
          <w:b w:val="0"/>
          <w:color w:val="231F20"/>
          <w:sz w:val="20"/>
          <w:szCs w:val="20"/>
        </w:rPr>
        <w:t>Completion of ACFB e-learning quiz/oral questionin</w:t>
      </w:r>
      <w:r w:rsidR="005C63CC">
        <w:rPr>
          <w:rFonts w:asciiTheme="minorHAnsi" w:eastAsia="Arial" w:hAnsiTheme="minorHAnsi" w:cstheme="minorHAnsi"/>
          <w:b w:val="0"/>
          <w:color w:val="231F20"/>
          <w:sz w:val="20"/>
          <w:szCs w:val="20"/>
        </w:rPr>
        <w:t>g to assess knowledge requirements. If required, this will be organised after enrolment.</w:t>
      </w:r>
      <w:bookmarkEnd w:id="3"/>
      <w:r w:rsidRPr="00B16582">
        <w:rPr>
          <w:rFonts w:asciiTheme="minorHAnsi" w:hAnsiTheme="minorHAnsi" w:cstheme="minorHAnsi"/>
          <w:b w:val="0"/>
          <w:sz w:val="20"/>
          <w:szCs w:val="20"/>
        </w:rPr>
        <w:t xml:space="preserve">   </w:t>
      </w:r>
    </w:p>
    <w:bookmarkEnd w:id="2"/>
    <w:p w14:paraId="5ADB2718" w14:textId="39BEE846" w:rsidR="000C562D" w:rsidRPr="00B16582" w:rsidRDefault="000C562D" w:rsidP="000C562D">
      <w:pPr>
        <w:pStyle w:val="Heading3"/>
        <w:numPr>
          <w:ilvl w:val="0"/>
          <w:numId w:val="0"/>
        </w:numPr>
        <w:spacing w:line="276" w:lineRule="auto"/>
        <w:ind w:left="720" w:hanging="432"/>
        <w:rPr>
          <w:rFonts w:asciiTheme="minorHAnsi" w:hAnsiTheme="minorHAnsi" w:cstheme="minorHAnsi"/>
          <w:sz w:val="20"/>
          <w:szCs w:val="20"/>
        </w:rPr>
      </w:pPr>
      <w:r w:rsidRPr="00B16582">
        <w:rPr>
          <w:rFonts w:asciiTheme="minorHAnsi" w:hAnsiTheme="minorHAnsi" w:cstheme="minorHAnsi"/>
          <w:sz w:val="20"/>
          <w:szCs w:val="20"/>
        </w:rPr>
        <w:t xml:space="preserve">Evidence documents </w:t>
      </w:r>
      <w:r w:rsidR="005C63CC" w:rsidRPr="005C63CC">
        <w:rPr>
          <w:rFonts w:asciiTheme="minorHAnsi" w:hAnsiTheme="minorHAnsi" w:cstheme="minorHAnsi"/>
          <w:sz w:val="20"/>
          <w:szCs w:val="20"/>
          <w:u w:val="single"/>
        </w:rPr>
        <w:t>MUST</w:t>
      </w:r>
      <w:r w:rsidRPr="00B16582">
        <w:rPr>
          <w:rFonts w:asciiTheme="minorHAnsi" w:hAnsiTheme="minorHAnsi" w:cstheme="minorHAnsi"/>
          <w:sz w:val="20"/>
          <w:szCs w:val="20"/>
        </w:rPr>
        <w:t xml:space="preserve"> include, but not limited to:</w:t>
      </w:r>
    </w:p>
    <w:p w14:paraId="2EBD703B" w14:textId="462A88F1" w:rsidR="005C63CC" w:rsidRDefault="005C63CC" w:rsidP="005C63CC">
      <w:pPr>
        <w:pStyle w:val="Heading3"/>
        <w:numPr>
          <w:ilvl w:val="0"/>
          <w:numId w:val="9"/>
        </w:numPr>
        <w:spacing w:before="0" w:after="0" w:line="276" w:lineRule="auto"/>
        <w:rPr>
          <w:rFonts w:asciiTheme="minorHAnsi" w:eastAsia="Arial" w:hAnsiTheme="minorHAnsi" w:cstheme="minorHAnsi"/>
          <w:b w:val="0"/>
          <w:color w:val="231F20"/>
          <w:sz w:val="20"/>
          <w:szCs w:val="20"/>
        </w:rPr>
      </w:pPr>
      <w:r>
        <w:rPr>
          <w:rFonts w:asciiTheme="minorHAnsi" w:eastAsia="Arial" w:hAnsiTheme="minorHAnsi" w:cstheme="minorHAnsi"/>
          <w:b w:val="0"/>
          <w:color w:val="231F20"/>
          <w:sz w:val="20"/>
          <w:szCs w:val="20"/>
        </w:rPr>
        <w:t xml:space="preserve">Evidence of working within the industry </w:t>
      </w:r>
      <w:r w:rsidRPr="00F33CF7">
        <w:rPr>
          <w:rFonts w:asciiTheme="minorHAnsi" w:hAnsiTheme="minorHAnsi" w:cstheme="minorHAnsi"/>
          <w:b w:val="0"/>
          <w:sz w:val="20"/>
          <w:szCs w:val="20"/>
        </w:rPr>
        <w:t xml:space="preserve">totalling at </w:t>
      </w:r>
      <w:r w:rsidRPr="005C63CC">
        <w:rPr>
          <w:rFonts w:asciiTheme="minorHAnsi" w:hAnsiTheme="minorHAnsi" w:cstheme="minorHAnsi"/>
          <w:sz w:val="20"/>
          <w:szCs w:val="20"/>
        </w:rPr>
        <w:t>least ten hours and comprising at least ten different client contact sessions</w:t>
      </w:r>
      <w:r w:rsidRPr="005C63CC">
        <w:rPr>
          <w:rFonts w:asciiTheme="minorHAnsi" w:eastAsia="Arial" w:hAnsiTheme="minorHAnsi" w:cstheme="minorHAnsi"/>
          <w:b w:val="0"/>
          <w:color w:val="231F20"/>
          <w:sz w:val="20"/>
          <w:szCs w:val="20"/>
        </w:rPr>
        <w:t xml:space="preserve"> </w:t>
      </w:r>
    </w:p>
    <w:p w14:paraId="2477A128" w14:textId="11D116B7" w:rsidR="00696E4E" w:rsidRDefault="005C63CC" w:rsidP="005C63CC">
      <w:pPr>
        <w:pStyle w:val="Heading3"/>
        <w:numPr>
          <w:ilvl w:val="0"/>
          <w:numId w:val="32"/>
        </w:numPr>
        <w:spacing w:before="0" w:after="0" w:line="276" w:lineRule="auto"/>
        <w:ind w:left="709"/>
        <w:rPr>
          <w:rFonts w:asciiTheme="minorHAnsi" w:eastAsia="Arial" w:hAnsiTheme="minorHAnsi" w:cstheme="minorHAnsi"/>
          <w:b w:val="0"/>
          <w:bCs w:val="0"/>
          <w:color w:val="231F20"/>
          <w:sz w:val="20"/>
          <w:szCs w:val="20"/>
        </w:rPr>
      </w:pPr>
      <w:r w:rsidRPr="005C63CC">
        <w:rPr>
          <w:rFonts w:asciiTheme="minorHAnsi" w:hAnsiTheme="minorHAnsi" w:cstheme="minorHAnsi"/>
          <w:b w:val="0"/>
          <w:sz w:val="20"/>
          <w:szCs w:val="20"/>
        </w:rPr>
        <w:t xml:space="preserve">Submission of </w:t>
      </w:r>
      <w:r w:rsidRPr="005C63CC">
        <w:rPr>
          <w:rFonts w:asciiTheme="minorHAnsi" w:hAnsiTheme="minorHAnsi" w:cstheme="minorHAnsi"/>
          <w:sz w:val="20"/>
          <w:szCs w:val="20"/>
        </w:rPr>
        <w:t>Five (5) different clients</w:t>
      </w:r>
      <w:r>
        <w:rPr>
          <w:rFonts w:asciiTheme="minorHAnsi" w:hAnsiTheme="minorHAnsi" w:cstheme="minorHAnsi"/>
          <w:b w:val="0"/>
          <w:sz w:val="20"/>
          <w:szCs w:val="20"/>
        </w:rPr>
        <w:t xml:space="preserve"> </w:t>
      </w:r>
      <w:r w:rsidRPr="005C63CC">
        <w:rPr>
          <w:rFonts w:asciiTheme="minorHAnsi" w:hAnsiTheme="minorHAnsi" w:cstheme="minorHAnsi"/>
          <w:b w:val="0"/>
          <w:sz w:val="20"/>
          <w:szCs w:val="20"/>
        </w:rPr>
        <w:t>screening, fitness testing</w:t>
      </w:r>
      <w:r>
        <w:rPr>
          <w:rFonts w:asciiTheme="minorHAnsi" w:hAnsiTheme="minorHAnsi" w:cstheme="minorHAnsi"/>
          <w:b w:val="0"/>
          <w:sz w:val="20"/>
          <w:szCs w:val="20"/>
        </w:rPr>
        <w:t>,</w:t>
      </w:r>
      <w:r w:rsidRPr="005C63CC">
        <w:rPr>
          <w:rFonts w:asciiTheme="minorHAnsi" w:hAnsiTheme="minorHAnsi" w:cstheme="minorHAnsi"/>
          <w:b w:val="0"/>
          <w:sz w:val="20"/>
          <w:szCs w:val="20"/>
        </w:rPr>
        <w:t xml:space="preserve"> programming </w:t>
      </w:r>
      <w:r>
        <w:rPr>
          <w:rFonts w:asciiTheme="minorHAnsi" w:hAnsiTheme="minorHAnsi" w:cstheme="minorHAnsi"/>
          <w:b w:val="0"/>
          <w:sz w:val="20"/>
          <w:szCs w:val="20"/>
        </w:rPr>
        <w:t xml:space="preserve">&amp; evaluation forms that meet specific body composition needs and goals, that meet </w:t>
      </w:r>
      <w:r w:rsidR="00696E4E" w:rsidRPr="00696E4E">
        <w:rPr>
          <w:rFonts w:asciiTheme="minorHAnsi" w:eastAsia="Arial" w:hAnsiTheme="minorHAnsi" w:cstheme="minorHAnsi"/>
          <w:b w:val="0"/>
          <w:bCs w:val="0"/>
          <w:color w:val="231F20"/>
          <w:sz w:val="20"/>
          <w:szCs w:val="20"/>
        </w:rPr>
        <w:t>current industry endorsed best practice for client pre-exercise screening and risk stratification</w:t>
      </w:r>
      <w:r>
        <w:rPr>
          <w:rFonts w:asciiTheme="minorHAnsi" w:eastAsia="Arial" w:hAnsiTheme="minorHAnsi" w:cstheme="minorHAnsi"/>
          <w:b w:val="0"/>
          <w:bCs w:val="0"/>
          <w:color w:val="231F20"/>
          <w:sz w:val="20"/>
          <w:szCs w:val="20"/>
        </w:rPr>
        <w:t>.</w:t>
      </w:r>
    </w:p>
    <w:p w14:paraId="3564A809" w14:textId="77777777" w:rsidR="005C63CC" w:rsidRDefault="005C63CC" w:rsidP="005C63CC">
      <w:pPr>
        <w:pStyle w:val="Heading3"/>
        <w:numPr>
          <w:ilvl w:val="0"/>
          <w:numId w:val="0"/>
        </w:numPr>
        <w:spacing w:before="0" w:after="0" w:line="276" w:lineRule="auto"/>
        <w:ind w:left="720" w:hanging="432"/>
        <w:rPr>
          <w:rFonts w:asciiTheme="minorHAnsi" w:eastAsia="Arial" w:hAnsiTheme="minorHAnsi" w:cstheme="minorHAnsi"/>
          <w:color w:val="231F20"/>
          <w:sz w:val="20"/>
          <w:szCs w:val="20"/>
        </w:rPr>
      </w:pPr>
    </w:p>
    <w:p w14:paraId="25E8DB28" w14:textId="1D613616" w:rsidR="000C562D" w:rsidRPr="00B16582" w:rsidRDefault="000C562D" w:rsidP="005C63CC">
      <w:pPr>
        <w:pStyle w:val="Heading3"/>
        <w:numPr>
          <w:ilvl w:val="0"/>
          <w:numId w:val="0"/>
        </w:numPr>
        <w:spacing w:before="0" w:line="276" w:lineRule="auto"/>
        <w:ind w:left="720" w:hanging="432"/>
        <w:rPr>
          <w:rFonts w:asciiTheme="minorHAnsi" w:eastAsia="Arial" w:hAnsiTheme="minorHAnsi" w:cstheme="minorHAnsi"/>
          <w:bCs w:val="0"/>
          <w:color w:val="231F20"/>
          <w:sz w:val="20"/>
          <w:szCs w:val="20"/>
        </w:rPr>
      </w:pPr>
      <w:r w:rsidRPr="00B16582">
        <w:rPr>
          <w:rFonts w:asciiTheme="minorHAnsi" w:eastAsia="Arial" w:hAnsiTheme="minorHAnsi" w:cstheme="minorHAnsi"/>
          <w:color w:val="231F20"/>
          <w:sz w:val="20"/>
          <w:szCs w:val="20"/>
        </w:rPr>
        <w:t xml:space="preserve">Practical Demonstrations </w:t>
      </w:r>
      <w:r w:rsidRPr="00B16582">
        <w:rPr>
          <w:rFonts w:asciiTheme="minorHAnsi" w:eastAsia="Arial" w:hAnsiTheme="minorHAnsi" w:cstheme="minorHAnsi"/>
          <w:i/>
          <w:color w:val="231F20"/>
          <w:sz w:val="20"/>
          <w:szCs w:val="20"/>
        </w:rPr>
        <w:t>(completed after enrolment to determine currency of knowledge and skills)</w:t>
      </w:r>
    </w:p>
    <w:p w14:paraId="712C61E6" w14:textId="23DD2823" w:rsidR="00B16582" w:rsidRDefault="005C63CC" w:rsidP="005C63CC">
      <w:pPr>
        <w:pStyle w:val="Heading3"/>
        <w:numPr>
          <w:ilvl w:val="0"/>
          <w:numId w:val="0"/>
        </w:numPr>
        <w:spacing w:before="0" w:after="0" w:line="240" w:lineRule="auto"/>
        <w:ind w:left="720" w:hanging="432"/>
        <w:rPr>
          <w:rFonts w:asciiTheme="minorHAnsi" w:hAnsiTheme="minorHAnsi" w:cstheme="minorHAnsi"/>
          <w:b w:val="0"/>
          <w:sz w:val="20"/>
          <w:szCs w:val="20"/>
        </w:rPr>
      </w:pPr>
      <w:bookmarkStart w:id="4" w:name="_Hlk514234578"/>
      <w:bookmarkStart w:id="5" w:name="_GoBack"/>
      <w:r>
        <w:rPr>
          <w:rFonts w:asciiTheme="minorHAnsi" w:hAnsiTheme="minorHAnsi" w:cstheme="minorHAnsi"/>
          <w:b w:val="0"/>
          <w:sz w:val="20"/>
          <w:szCs w:val="20"/>
        </w:rPr>
        <w:t>A practical demonstration will be required after enrolment to demonstrate your current ability to perform the skills as set out in the Performance Evidence.</w:t>
      </w:r>
      <w:r w:rsidR="00B16582">
        <w:rPr>
          <w:rFonts w:asciiTheme="minorHAnsi" w:hAnsiTheme="minorHAnsi" w:cstheme="minorHAnsi"/>
          <w:b w:val="0"/>
          <w:sz w:val="20"/>
          <w:szCs w:val="20"/>
        </w:rPr>
        <w:t xml:space="preserve"> </w:t>
      </w:r>
    </w:p>
    <w:bookmarkEnd w:id="4"/>
    <w:bookmarkEnd w:id="5"/>
    <w:p w14:paraId="4EB4A2A0" w14:textId="77777777" w:rsidR="00B16582" w:rsidRDefault="00B16582" w:rsidP="005C63CC">
      <w:pPr>
        <w:pStyle w:val="Heading3"/>
        <w:numPr>
          <w:ilvl w:val="0"/>
          <w:numId w:val="0"/>
        </w:numPr>
        <w:spacing w:before="0" w:after="0" w:line="240" w:lineRule="auto"/>
        <w:ind w:left="720" w:hanging="432"/>
        <w:rPr>
          <w:rFonts w:asciiTheme="minorHAnsi" w:hAnsiTheme="minorHAnsi" w:cstheme="minorHAnsi"/>
          <w:b w:val="0"/>
          <w:sz w:val="20"/>
          <w:szCs w:val="20"/>
        </w:rPr>
      </w:pPr>
    </w:p>
    <w:p w14:paraId="02CFA786" w14:textId="77777777" w:rsidR="00B16582" w:rsidRDefault="00B16582" w:rsidP="00B16582">
      <w:pPr>
        <w:pStyle w:val="Heading3"/>
        <w:numPr>
          <w:ilvl w:val="0"/>
          <w:numId w:val="0"/>
        </w:numPr>
        <w:spacing w:before="0" w:after="0" w:line="240" w:lineRule="auto"/>
        <w:ind w:left="5040" w:firstLine="720"/>
        <w:rPr>
          <w:rFonts w:asciiTheme="minorHAnsi" w:hAnsiTheme="minorHAnsi" w:cstheme="minorHAnsi"/>
          <w:b w:val="0"/>
          <w:sz w:val="20"/>
          <w:szCs w:val="20"/>
        </w:rPr>
      </w:pPr>
    </w:p>
    <w:p w14:paraId="735A7986" w14:textId="77777777" w:rsidR="00B16582" w:rsidRPr="00B16582" w:rsidRDefault="00B16582" w:rsidP="00B16582"/>
    <w:p w14:paraId="70F4EC36" w14:textId="77777777" w:rsidR="00B16582" w:rsidRDefault="00B16582" w:rsidP="00B16582">
      <w:pPr>
        <w:pStyle w:val="Heading3"/>
        <w:numPr>
          <w:ilvl w:val="0"/>
          <w:numId w:val="0"/>
        </w:numPr>
        <w:spacing w:before="0" w:after="0" w:line="240" w:lineRule="auto"/>
        <w:ind w:left="5040" w:firstLine="720"/>
        <w:rPr>
          <w:rFonts w:asciiTheme="minorHAnsi" w:hAnsiTheme="minorHAnsi" w:cstheme="minorHAnsi"/>
          <w:b w:val="0"/>
          <w:sz w:val="20"/>
          <w:szCs w:val="20"/>
        </w:rPr>
      </w:pPr>
      <w:r>
        <w:rPr>
          <w:rFonts w:asciiTheme="minorHAnsi" w:hAnsiTheme="minorHAnsi" w:cstheme="minorHAnsi"/>
          <w:b w:val="0"/>
          <w:sz w:val="20"/>
          <w:szCs w:val="20"/>
        </w:rPr>
        <w:t xml:space="preserve"> </w:t>
      </w:r>
    </w:p>
    <w:p w14:paraId="7F16BEFC" w14:textId="77777777" w:rsidR="00696E4E" w:rsidRDefault="00696E4E" w:rsidP="00696E4E"/>
    <w:p w14:paraId="26A9D4FE" w14:textId="77777777" w:rsidR="00696E4E" w:rsidRDefault="00696E4E" w:rsidP="00696E4E"/>
    <w:p w14:paraId="5C5CC919" w14:textId="77777777" w:rsidR="00696E4E" w:rsidRDefault="00696E4E" w:rsidP="00696E4E"/>
    <w:p w14:paraId="6E9BA017" w14:textId="77777777" w:rsidR="00696E4E" w:rsidRDefault="00696E4E" w:rsidP="00696E4E"/>
    <w:p w14:paraId="635994A7" w14:textId="77777777" w:rsidR="00696E4E" w:rsidRDefault="00696E4E" w:rsidP="00696E4E"/>
    <w:p w14:paraId="7EA8C612" w14:textId="77777777" w:rsidR="00696E4E" w:rsidRDefault="00696E4E" w:rsidP="00696E4E"/>
    <w:p w14:paraId="2BC3A6F6" w14:textId="77777777" w:rsidR="00696E4E" w:rsidRDefault="00696E4E" w:rsidP="00696E4E"/>
    <w:p w14:paraId="0BE9001D" w14:textId="77777777" w:rsidR="00696E4E" w:rsidRDefault="00696E4E" w:rsidP="00696E4E"/>
    <w:p w14:paraId="04B61CB9" w14:textId="77777777" w:rsidR="00696E4E" w:rsidRDefault="00696E4E" w:rsidP="00696E4E"/>
    <w:p w14:paraId="5978A3EC" w14:textId="77777777" w:rsidR="00696E4E" w:rsidRDefault="00696E4E" w:rsidP="00696E4E"/>
    <w:p w14:paraId="04356FDA" w14:textId="77777777" w:rsidR="00696E4E" w:rsidRDefault="00696E4E" w:rsidP="00696E4E"/>
    <w:p w14:paraId="1110ACE1" w14:textId="77777777" w:rsidR="00696E4E" w:rsidRDefault="00696E4E" w:rsidP="00696E4E"/>
    <w:p w14:paraId="47C4ED6F" w14:textId="77777777" w:rsidR="00696E4E" w:rsidRDefault="00696E4E" w:rsidP="00696E4E"/>
    <w:p w14:paraId="3E2EFD0D" w14:textId="77777777" w:rsidR="00E62920" w:rsidRDefault="00E62920" w:rsidP="00696E4E">
      <w:pPr>
        <w:sectPr w:rsidR="00E62920" w:rsidSect="00702EFE">
          <w:headerReference w:type="default" r:id="rId10"/>
          <w:footerReference w:type="default" r:id="rId11"/>
          <w:headerReference w:type="first" r:id="rId12"/>
          <w:footerReference w:type="first" r:id="rId13"/>
          <w:pgSz w:w="16838" w:h="11906" w:orient="landscape"/>
          <w:pgMar w:top="426" w:right="820" w:bottom="568" w:left="993" w:header="709" w:footer="569" w:gutter="0"/>
          <w:cols w:space="708"/>
          <w:titlePg/>
          <w:docGrid w:linePitch="360"/>
        </w:sectPr>
      </w:pPr>
    </w:p>
    <w:p w14:paraId="727F6A21" w14:textId="77777777" w:rsidR="00B85561" w:rsidRDefault="00B85561" w:rsidP="00B85561">
      <w:pPr>
        <w:pStyle w:val="Heading3"/>
        <w:numPr>
          <w:ilvl w:val="0"/>
          <w:numId w:val="0"/>
        </w:numPr>
        <w:spacing w:before="0" w:after="0" w:line="240" w:lineRule="auto"/>
        <w:ind w:left="5040" w:firstLine="720"/>
        <w:rPr>
          <w:rFonts w:asciiTheme="minorHAnsi" w:hAnsiTheme="minorHAnsi" w:cstheme="minorHAnsi"/>
          <w:i/>
          <w:sz w:val="20"/>
          <w:szCs w:val="20"/>
        </w:rPr>
      </w:pPr>
      <w:r w:rsidRPr="002B0811">
        <w:rPr>
          <w:rFonts w:asciiTheme="minorHAnsi" w:hAnsiTheme="minorHAnsi" w:cstheme="minorHAnsi"/>
          <w:i/>
          <w:sz w:val="20"/>
          <w:szCs w:val="20"/>
        </w:rPr>
        <w:lastRenderedPageBreak/>
        <w:t>Unit Evidence Description</w:t>
      </w:r>
      <w:r w:rsidRPr="002B0811">
        <w:rPr>
          <w:rFonts w:asciiTheme="minorHAnsi" w:hAnsiTheme="minorHAnsi" w:cstheme="minorHAnsi"/>
          <w:i/>
          <w:sz w:val="20"/>
          <w:szCs w:val="20"/>
        </w:rPr>
        <w:tab/>
      </w:r>
    </w:p>
    <w:p w14:paraId="1D1773F8" w14:textId="77777777" w:rsidR="00B85561" w:rsidRPr="00156AAE" w:rsidRDefault="00B85561" w:rsidP="00B85561"/>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222"/>
        <w:gridCol w:w="1984"/>
        <w:gridCol w:w="3402"/>
      </w:tblGrid>
      <w:tr w:rsidR="00B85561" w:rsidRPr="00BA7D56" w14:paraId="09BBF0A5" w14:textId="77777777" w:rsidTr="007C3D86">
        <w:tc>
          <w:tcPr>
            <w:tcW w:w="1809" w:type="dxa"/>
            <w:tcBorders>
              <w:top w:val="nil"/>
              <w:left w:val="nil"/>
              <w:bottom w:val="nil"/>
              <w:right w:val="single" w:sz="4" w:space="0" w:color="auto"/>
            </w:tcBorders>
            <w:vAlign w:val="center"/>
          </w:tcPr>
          <w:p w14:paraId="27C8ADDD" w14:textId="77777777" w:rsidR="00B85561" w:rsidRPr="00BA7D56" w:rsidRDefault="00B85561" w:rsidP="007C3D86">
            <w:pPr>
              <w:rPr>
                <w:rFonts w:asciiTheme="minorHAnsi" w:hAnsiTheme="minorHAnsi" w:cstheme="minorHAnsi"/>
                <w:b/>
              </w:rPr>
            </w:pPr>
            <w:r w:rsidRPr="00BA7D56">
              <w:rPr>
                <w:rFonts w:asciiTheme="minorHAnsi" w:hAnsiTheme="minorHAnsi" w:cstheme="minorHAnsi"/>
                <w:b/>
              </w:rPr>
              <w:t xml:space="preserve">Applicant </w:t>
            </w:r>
            <w:r>
              <w:rPr>
                <w:rFonts w:asciiTheme="minorHAnsi" w:hAnsiTheme="minorHAnsi" w:cstheme="minorHAnsi"/>
                <w:b/>
              </w:rPr>
              <w:t>N</w:t>
            </w:r>
            <w:r w:rsidRPr="00BA7D56">
              <w:rPr>
                <w:rFonts w:asciiTheme="minorHAnsi" w:hAnsiTheme="minorHAnsi" w:cstheme="minorHAnsi"/>
                <w:b/>
              </w:rPr>
              <w:t>ame</w:t>
            </w:r>
          </w:p>
        </w:tc>
        <w:tc>
          <w:tcPr>
            <w:tcW w:w="8222" w:type="dxa"/>
            <w:tcBorders>
              <w:left w:val="single" w:sz="4" w:space="0" w:color="auto"/>
              <w:right w:val="single" w:sz="4" w:space="0" w:color="auto"/>
            </w:tcBorders>
            <w:shd w:val="clear" w:color="auto" w:fill="DAEEF3" w:themeFill="accent5" w:themeFillTint="33"/>
            <w:vAlign w:val="center"/>
          </w:tcPr>
          <w:p w14:paraId="58C2B6AC" w14:textId="77777777" w:rsidR="00B85561" w:rsidRPr="00BA7D56" w:rsidRDefault="00B85561" w:rsidP="007C3D86">
            <w:pPr>
              <w:rPr>
                <w:rFonts w:asciiTheme="minorHAnsi" w:hAnsiTheme="minorHAnsi" w:cstheme="minorHAnsi"/>
                <w:b/>
              </w:rPr>
            </w:pPr>
          </w:p>
        </w:tc>
        <w:tc>
          <w:tcPr>
            <w:tcW w:w="1984" w:type="dxa"/>
            <w:tcBorders>
              <w:top w:val="nil"/>
              <w:left w:val="single" w:sz="4" w:space="0" w:color="auto"/>
              <w:bottom w:val="nil"/>
              <w:right w:val="nil"/>
            </w:tcBorders>
          </w:tcPr>
          <w:p w14:paraId="40E6D7F3" w14:textId="77777777" w:rsidR="00B85561" w:rsidRPr="00BA7D56" w:rsidRDefault="00B85561" w:rsidP="007C3D86">
            <w:pPr>
              <w:rPr>
                <w:rFonts w:asciiTheme="minorHAnsi" w:hAnsiTheme="minorHAnsi" w:cstheme="minorHAnsi"/>
                <w:b/>
              </w:rPr>
            </w:pPr>
          </w:p>
          <w:p w14:paraId="72F75B98" w14:textId="77777777" w:rsidR="00B85561" w:rsidRPr="00BA7D56" w:rsidRDefault="00B85561" w:rsidP="007C3D86">
            <w:pPr>
              <w:rPr>
                <w:rFonts w:asciiTheme="minorHAnsi" w:hAnsiTheme="minorHAnsi" w:cstheme="minorHAnsi"/>
                <w:b/>
              </w:rPr>
            </w:pPr>
            <w:r w:rsidRPr="00BA7D56">
              <w:rPr>
                <w:rFonts w:asciiTheme="minorHAnsi" w:hAnsiTheme="minorHAnsi" w:cstheme="minorHAnsi"/>
                <w:b/>
              </w:rPr>
              <w:t xml:space="preserve">   </w:t>
            </w:r>
          </w:p>
        </w:tc>
        <w:tc>
          <w:tcPr>
            <w:tcW w:w="3402" w:type="dxa"/>
            <w:tcBorders>
              <w:top w:val="nil"/>
              <w:left w:val="nil"/>
              <w:bottom w:val="nil"/>
              <w:right w:val="nil"/>
            </w:tcBorders>
          </w:tcPr>
          <w:p w14:paraId="1681B9A7" w14:textId="77777777" w:rsidR="00B85561" w:rsidRPr="00BA7D56" w:rsidRDefault="00B85561" w:rsidP="007C3D86">
            <w:pPr>
              <w:rPr>
                <w:rFonts w:asciiTheme="minorHAnsi" w:hAnsiTheme="minorHAnsi" w:cstheme="minorHAnsi"/>
                <w:b/>
              </w:rPr>
            </w:pPr>
          </w:p>
        </w:tc>
      </w:tr>
    </w:tbl>
    <w:p w14:paraId="0A0BAD88" w14:textId="77777777" w:rsidR="00B85561" w:rsidRPr="002B0811" w:rsidRDefault="00B85561" w:rsidP="00B85561">
      <w:pPr>
        <w:pStyle w:val="Heading3"/>
        <w:numPr>
          <w:ilvl w:val="0"/>
          <w:numId w:val="0"/>
        </w:numPr>
        <w:spacing w:before="0" w:after="0" w:line="240" w:lineRule="auto"/>
        <w:ind w:left="5040" w:firstLine="720"/>
        <w:rPr>
          <w:rFonts w:asciiTheme="minorHAnsi" w:hAnsiTheme="minorHAnsi" w:cstheme="minorHAnsi"/>
          <w:i/>
          <w:sz w:val="20"/>
          <w:szCs w:val="20"/>
        </w:rPr>
      </w:pPr>
      <w:r w:rsidRPr="002B0811">
        <w:rPr>
          <w:rFonts w:asciiTheme="minorHAnsi" w:hAnsiTheme="minorHAnsi" w:cstheme="minorHAnsi"/>
          <w:i/>
          <w:sz w:val="20"/>
          <w:szCs w:val="20"/>
        </w:rPr>
        <w:tab/>
      </w:r>
    </w:p>
    <w:tbl>
      <w:tblPr>
        <w:tblW w:w="5056"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38"/>
        <w:gridCol w:w="24"/>
        <w:gridCol w:w="1275"/>
        <w:gridCol w:w="2693"/>
        <w:gridCol w:w="1843"/>
        <w:gridCol w:w="6444"/>
        <w:gridCol w:w="21"/>
        <w:gridCol w:w="1133"/>
        <w:gridCol w:w="1212"/>
      </w:tblGrid>
      <w:tr w:rsidR="00E62920" w:rsidRPr="00B16582" w14:paraId="032D30E9" w14:textId="77777777" w:rsidTr="00E62920">
        <w:trPr>
          <w:cantSplit/>
        </w:trPr>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1A2073A" w14:textId="7D0CE7BC" w:rsidR="00E62920" w:rsidRPr="00B16582" w:rsidRDefault="0017357B" w:rsidP="009222D2">
            <w:pPr>
              <w:pStyle w:val="TableNormal1"/>
              <w:spacing w:line="240" w:lineRule="exact"/>
              <w:jc w:val="left"/>
              <w:rPr>
                <w:rFonts w:asciiTheme="minorHAnsi" w:hAnsiTheme="minorHAnsi" w:cstheme="minorHAnsi"/>
                <w:sz w:val="20"/>
              </w:rPr>
            </w:pPr>
            <w:r>
              <w:rPr>
                <w:rFonts w:asciiTheme="minorHAnsi" w:hAnsiTheme="minorHAnsi" w:cstheme="minorHAnsi"/>
                <w:sz w:val="20"/>
              </w:rPr>
              <w:object w:dxaOrig="1440" w:dyaOrig="1440" w14:anchorId="3DD301B3">
                <v:rect id="_x0000_s1057" style="position:absolute;left:0;text-align:left;margin-left:76.55pt;margin-top:646.8pt;width:119.05pt;height:102.6pt;z-index:251712512" o:preferrelative="t" filled="f" stroked="f" insetpen="t" o:cliptowrap="t">
                  <v:stroke>
                    <o:left v:ext="view" joinstyle="miter" insetpen="t"/>
                    <o:top v:ext="view" joinstyle="miter" insetpen="t"/>
                    <o:right v:ext="view" joinstyle="miter" insetpen="t"/>
                    <o:bottom v:ext="view" joinstyle="miter" insetpen="t"/>
                  </v:stroke>
                  <v:imagedata r:id="rId8" o:title="" croptop="17026f" cropbottom="11175f" cropleft="1057f" cropright="3171f"/>
                  <o:lock v:ext="edit" aspectratio="t"/>
                </v:rect>
                <o:OLEObject Type="Embed" ProgID="Acrobat.Document.2017" ShapeID="_x0000_s1057" DrawAspect="Content" ObjectID="_1587976558" r:id="rId14"/>
              </w:object>
            </w:r>
            <w:r w:rsidR="00E62920" w:rsidRPr="00B16582">
              <w:rPr>
                <w:rFonts w:asciiTheme="minorHAnsi" w:hAnsiTheme="minorHAnsi" w:cstheme="minorHAnsi"/>
                <w:b/>
                <w:i/>
                <w:sz w:val="20"/>
              </w:rPr>
              <w:t>SIS40215</w:t>
            </w:r>
          </w:p>
        </w:tc>
        <w:tc>
          <w:tcPr>
            <w:tcW w:w="887" w:type="pct"/>
            <w:tcBorders>
              <w:top w:val="single" w:sz="4" w:space="0" w:color="auto"/>
              <w:left w:val="single" w:sz="4" w:space="0" w:color="auto"/>
              <w:bottom w:val="single" w:sz="4" w:space="0" w:color="auto"/>
              <w:right w:val="single" w:sz="4" w:space="0" w:color="auto"/>
            </w:tcBorders>
            <w:shd w:val="clear" w:color="auto" w:fill="auto"/>
          </w:tcPr>
          <w:p w14:paraId="7FFC1827" w14:textId="4FD5F1BE" w:rsidR="00E62920" w:rsidRPr="00B16582" w:rsidRDefault="00E62920" w:rsidP="009222D2">
            <w:pPr>
              <w:pStyle w:val="TableNormal1"/>
              <w:spacing w:line="240" w:lineRule="exact"/>
              <w:jc w:val="left"/>
              <w:rPr>
                <w:rFonts w:asciiTheme="minorHAnsi" w:hAnsiTheme="minorHAnsi" w:cstheme="minorHAnsi"/>
                <w:sz w:val="20"/>
              </w:rPr>
            </w:pPr>
            <w:r w:rsidRPr="00B16582">
              <w:rPr>
                <w:rFonts w:asciiTheme="minorHAnsi" w:hAnsiTheme="minorHAnsi" w:cstheme="minorHAnsi"/>
                <w:sz w:val="20"/>
              </w:rPr>
              <w:t xml:space="preserve">Certificate IV </w:t>
            </w:r>
            <w:r>
              <w:rPr>
                <w:rFonts w:asciiTheme="minorHAnsi" w:hAnsiTheme="minorHAnsi" w:cstheme="minorHAnsi"/>
                <w:sz w:val="20"/>
              </w:rPr>
              <w:t>i</w:t>
            </w:r>
            <w:r w:rsidRPr="00B16582">
              <w:rPr>
                <w:rFonts w:asciiTheme="minorHAnsi" w:hAnsiTheme="minorHAnsi" w:cstheme="minorHAnsi"/>
                <w:sz w:val="20"/>
              </w:rPr>
              <w:t>n Fitness</w:t>
            </w:r>
          </w:p>
        </w:tc>
        <w:tc>
          <w:tcPr>
            <w:tcW w:w="607" w:type="pct"/>
            <w:vMerge w:val="restart"/>
            <w:tcBorders>
              <w:top w:val="single" w:sz="4" w:space="0" w:color="auto"/>
              <w:left w:val="single" w:sz="4" w:space="0" w:color="auto"/>
              <w:right w:val="single" w:sz="4" w:space="0" w:color="auto"/>
            </w:tcBorders>
            <w:shd w:val="clear" w:color="auto" w:fill="auto"/>
            <w:vAlign w:val="center"/>
          </w:tcPr>
          <w:p w14:paraId="05379971" w14:textId="6033D5F6" w:rsidR="00E62920" w:rsidRPr="00E62920" w:rsidRDefault="00E62920" w:rsidP="009222D2">
            <w:pPr>
              <w:pStyle w:val="TableNormal1"/>
              <w:spacing w:line="240" w:lineRule="exact"/>
              <w:jc w:val="left"/>
              <w:rPr>
                <w:rFonts w:asciiTheme="minorHAnsi" w:hAnsiTheme="minorHAnsi" w:cstheme="minorHAnsi"/>
                <w:sz w:val="24"/>
                <w:szCs w:val="24"/>
              </w:rPr>
            </w:pPr>
            <w:r w:rsidRPr="00E62920">
              <w:rPr>
                <w:rFonts w:asciiTheme="minorHAnsi" w:hAnsiTheme="minorHAnsi" w:cstheme="minorHAnsi"/>
                <w:b/>
                <w:bCs/>
                <w:sz w:val="24"/>
                <w:szCs w:val="24"/>
              </w:rPr>
              <w:t>SISFFIT02</w:t>
            </w:r>
            <w:r>
              <w:rPr>
                <w:rFonts w:asciiTheme="minorHAnsi" w:hAnsiTheme="minorHAnsi" w:cstheme="minorHAnsi"/>
                <w:b/>
                <w:bCs/>
                <w:sz w:val="24"/>
                <w:szCs w:val="24"/>
              </w:rPr>
              <w:t>0</w:t>
            </w:r>
          </w:p>
        </w:tc>
        <w:tc>
          <w:tcPr>
            <w:tcW w:w="2129" w:type="pct"/>
            <w:gridSpan w:val="2"/>
            <w:vMerge w:val="restart"/>
            <w:tcBorders>
              <w:top w:val="single" w:sz="4" w:space="0" w:color="auto"/>
              <w:left w:val="single" w:sz="4" w:space="0" w:color="auto"/>
              <w:right w:val="single" w:sz="4" w:space="0" w:color="auto"/>
            </w:tcBorders>
            <w:shd w:val="clear" w:color="auto" w:fill="auto"/>
            <w:vAlign w:val="center"/>
          </w:tcPr>
          <w:p w14:paraId="2534173C" w14:textId="1A186330" w:rsidR="00E62920" w:rsidRPr="00E62920" w:rsidRDefault="00E62920" w:rsidP="00E62920">
            <w:pPr>
              <w:rPr>
                <w:rFonts w:asciiTheme="minorHAnsi" w:hAnsiTheme="minorHAnsi" w:cstheme="minorHAnsi"/>
                <w:b/>
                <w:sz w:val="24"/>
                <w:szCs w:val="24"/>
              </w:rPr>
            </w:pPr>
            <w:r w:rsidRPr="00E62920">
              <w:rPr>
                <w:rFonts w:asciiTheme="minorHAnsi" w:hAnsiTheme="minorHAnsi" w:cstheme="minorHAnsi"/>
                <w:b/>
                <w:bCs/>
                <w:sz w:val="24"/>
              </w:rPr>
              <w:t>Instruct exercise programs for body composition goals</w:t>
            </w:r>
          </w:p>
        </w:tc>
        <w:tc>
          <w:tcPr>
            <w:tcW w:w="7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C2DFD" w14:textId="77777777" w:rsidR="00E62920" w:rsidRPr="00B16582" w:rsidRDefault="00E62920" w:rsidP="009222D2">
            <w:pPr>
              <w:pStyle w:val="TableNormal1"/>
              <w:spacing w:line="240" w:lineRule="exact"/>
              <w:rPr>
                <w:rFonts w:asciiTheme="minorHAnsi" w:hAnsiTheme="minorHAnsi" w:cstheme="minorHAnsi"/>
                <w:b/>
                <w:bCs/>
                <w:sz w:val="20"/>
              </w:rPr>
            </w:pPr>
            <w:r w:rsidRPr="00B16582">
              <w:rPr>
                <w:rFonts w:asciiTheme="minorHAnsi" w:hAnsiTheme="minorHAnsi" w:cstheme="minorHAnsi"/>
                <w:b/>
                <w:bCs/>
                <w:sz w:val="20"/>
              </w:rPr>
              <w:t>Office Use only</w:t>
            </w:r>
          </w:p>
        </w:tc>
      </w:tr>
      <w:tr w:rsidR="00E62920" w:rsidRPr="00B16582" w14:paraId="5EF53EFF" w14:textId="77777777" w:rsidTr="00E62920">
        <w:trPr>
          <w:cantSplit/>
          <w:trHeight w:val="305"/>
        </w:trPr>
        <w:tc>
          <w:tcPr>
            <w:tcW w:w="605" w:type="pct"/>
            <w:gridSpan w:val="3"/>
            <w:tcBorders>
              <w:top w:val="single" w:sz="4" w:space="0" w:color="auto"/>
              <w:left w:val="single" w:sz="4" w:space="0" w:color="auto"/>
              <w:bottom w:val="single" w:sz="4" w:space="0" w:color="auto"/>
              <w:right w:val="single" w:sz="4" w:space="0" w:color="auto"/>
            </w:tcBorders>
          </w:tcPr>
          <w:p w14:paraId="77BA00A1" w14:textId="2122D1C3" w:rsidR="00E62920" w:rsidRPr="00B16582" w:rsidRDefault="00E62920" w:rsidP="009222D2">
            <w:pPr>
              <w:pStyle w:val="TableNormal1"/>
              <w:spacing w:line="240" w:lineRule="exact"/>
              <w:jc w:val="left"/>
              <w:rPr>
                <w:rFonts w:asciiTheme="minorHAnsi" w:hAnsiTheme="minorHAnsi" w:cstheme="minorHAnsi"/>
                <w:b/>
                <w:bCs/>
                <w:sz w:val="20"/>
              </w:rPr>
            </w:pPr>
            <w:r w:rsidRPr="00B16582">
              <w:rPr>
                <w:rFonts w:asciiTheme="minorHAnsi" w:hAnsiTheme="minorHAnsi" w:cstheme="minorHAnsi"/>
                <w:b/>
                <w:bCs/>
                <w:sz w:val="20"/>
              </w:rPr>
              <w:t xml:space="preserve">Type of Unit: </w:t>
            </w:r>
            <w:r w:rsidRPr="00B16582">
              <w:rPr>
                <w:rFonts w:asciiTheme="minorHAnsi" w:hAnsiTheme="minorHAnsi" w:cstheme="minorHAnsi"/>
                <w:bCs/>
                <w:sz w:val="20"/>
              </w:rPr>
              <w:t>Core</w:t>
            </w:r>
          </w:p>
        </w:tc>
        <w:tc>
          <w:tcPr>
            <w:tcW w:w="887" w:type="pct"/>
            <w:tcBorders>
              <w:top w:val="single" w:sz="4" w:space="0" w:color="auto"/>
              <w:left w:val="single" w:sz="4" w:space="0" w:color="auto"/>
              <w:bottom w:val="single" w:sz="4" w:space="0" w:color="auto"/>
              <w:right w:val="single" w:sz="4" w:space="0" w:color="auto"/>
            </w:tcBorders>
          </w:tcPr>
          <w:p w14:paraId="35B72437" w14:textId="6366C054" w:rsidR="00E62920" w:rsidRPr="00B16582" w:rsidRDefault="00E62920" w:rsidP="009222D2">
            <w:pPr>
              <w:pStyle w:val="TableNormal1"/>
              <w:spacing w:line="240" w:lineRule="exact"/>
              <w:jc w:val="left"/>
              <w:rPr>
                <w:rFonts w:asciiTheme="minorHAnsi" w:hAnsiTheme="minorHAnsi" w:cstheme="minorHAnsi"/>
                <w:b/>
                <w:bCs/>
                <w:sz w:val="20"/>
              </w:rPr>
            </w:pPr>
            <w:r w:rsidRPr="00B16582">
              <w:rPr>
                <w:rFonts w:asciiTheme="minorHAnsi" w:hAnsiTheme="minorHAnsi" w:cstheme="minorHAnsi"/>
                <w:b/>
                <w:bCs/>
                <w:sz w:val="20"/>
              </w:rPr>
              <w:t xml:space="preserve">Prerequisite: </w:t>
            </w:r>
            <w:r w:rsidRPr="00B16582">
              <w:rPr>
                <w:rFonts w:asciiTheme="minorHAnsi" w:hAnsiTheme="minorHAnsi" w:cstheme="minorHAnsi"/>
                <w:bCs/>
                <w:sz w:val="20"/>
              </w:rPr>
              <w:t>None</w:t>
            </w:r>
          </w:p>
        </w:tc>
        <w:tc>
          <w:tcPr>
            <w:tcW w:w="607" w:type="pct"/>
            <w:vMerge/>
            <w:tcBorders>
              <w:left w:val="single" w:sz="4" w:space="0" w:color="auto"/>
              <w:bottom w:val="single" w:sz="4" w:space="0" w:color="auto"/>
              <w:right w:val="single" w:sz="4" w:space="0" w:color="auto"/>
            </w:tcBorders>
          </w:tcPr>
          <w:p w14:paraId="12F4C17B" w14:textId="77777777" w:rsidR="00E62920" w:rsidRPr="00B16582" w:rsidRDefault="00E62920" w:rsidP="009222D2">
            <w:pPr>
              <w:pStyle w:val="TableNormal1"/>
              <w:spacing w:line="240" w:lineRule="exact"/>
              <w:jc w:val="left"/>
              <w:rPr>
                <w:rFonts w:asciiTheme="minorHAnsi" w:hAnsiTheme="minorHAnsi" w:cstheme="minorHAnsi"/>
                <w:b/>
                <w:bCs/>
                <w:sz w:val="20"/>
              </w:rPr>
            </w:pPr>
          </w:p>
        </w:tc>
        <w:tc>
          <w:tcPr>
            <w:tcW w:w="2129" w:type="pct"/>
            <w:gridSpan w:val="2"/>
            <w:vMerge/>
            <w:tcBorders>
              <w:left w:val="single" w:sz="4" w:space="0" w:color="auto"/>
              <w:bottom w:val="single" w:sz="4" w:space="0" w:color="auto"/>
              <w:right w:val="single" w:sz="4" w:space="0" w:color="auto"/>
            </w:tcBorders>
          </w:tcPr>
          <w:p w14:paraId="4DF528F9" w14:textId="35F8557F" w:rsidR="00E62920" w:rsidRPr="00B16582" w:rsidRDefault="00E62920" w:rsidP="009222D2">
            <w:pPr>
              <w:pStyle w:val="TableNormal1"/>
              <w:spacing w:line="240" w:lineRule="exact"/>
              <w:jc w:val="left"/>
              <w:rPr>
                <w:rFonts w:asciiTheme="minorHAnsi" w:hAnsiTheme="minorHAnsi" w:cstheme="minorHAnsi"/>
                <w:b/>
                <w:bCs/>
                <w:sz w:val="20"/>
              </w:rPr>
            </w:pP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1ADE0" w14:textId="77777777" w:rsidR="00E62920" w:rsidRPr="00B16582" w:rsidRDefault="00E62920" w:rsidP="009222D2">
            <w:pPr>
              <w:pStyle w:val="TableNormal1"/>
              <w:spacing w:line="240" w:lineRule="exact"/>
              <w:rPr>
                <w:rFonts w:asciiTheme="minorHAnsi" w:hAnsiTheme="minorHAnsi" w:cstheme="minorHAnsi"/>
                <w:b/>
                <w:bCs/>
                <w:sz w:val="20"/>
              </w:rPr>
            </w:pPr>
            <w:r w:rsidRPr="00B16582">
              <w:rPr>
                <w:rFonts w:asciiTheme="minorHAnsi" w:hAnsiTheme="minorHAnsi" w:cstheme="minorHAnsi"/>
                <w:b/>
                <w:bCs/>
                <w:sz w:val="20"/>
              </w:rPr>
              <w:t>Sufficient</w:t>
            </w: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846E9" w14:textId="77777777" w:rsidR="00E62920" w:rsidRPr="00B16582" w:rsidRDefault="00E62920" w:rsidP="009222D2">
            <w:pPr>
              <w:pStyle w:val="TableNormal1"/>
              <w:spacing w:before="0" w:after="0" w:line="240" w:lineRule="auto"/>
              <w:ind w:left="0" w:right="0"/>
              <w:rPr>
                <w:rFonts w:asciiTheme="minorHAnsi" w:hAnsiTheme="minorHAnsi" w:cstheme="minorHAnsi"/>
                <w:b/>
                <w:bCs/>
                <w:sz w:val="20"/>
              </w:rPr>
            </w:pPr>
            <w:r w:rsidRPr="00B16582">
              <w:rPr>
                <w:rFonts w:asciiTheme="minorHAnsi" w:hAnsiTheme="minorHAnsi" w:cstheme="minorHAnsi"/>
                <w:b/>
                <w:bCs/>
                <w:sz w:val="20"/>
              </w:rPr>
              <w:t>F.E.R.</w:t>
            </w:r>
          </w:p>
        </w:tc>
      </w:tr>
      <w:tr w:rsidR="00B16582" w:rsidRPr="00B16582" w14:paraId="6D6BA1DE" w14:textId="77777777" w:rsidTr="00E62920">
        <w:trPr>
          <w:cantSplit/>
          <w:trHeight w:val="379"/>
        </w:trPr>
        <w:tc>
          <w:tcPr>
            <w:tcW w:w="1492" w:type="pct"/>
            <w:gridSpan w:val="4"/>
            <w:tcBorders>
              <w:top w:val="single" w:sz="4" w:space="0" w:color="auto"/>
              <w:left w:val="single" w:sz="4" w:space="0" w:color="auto"/>
              <w:bottom w:val="single" w:sz="4" w:space="0" w:color="auto"/>
              <w:right w:val="single" w:sz="4" w:space="0" w:color="auto"/>
            </w:tcBorders>
            <w:shd w:val="clear" w:color="auto" w:fill="auto"/>
          </w:tcPr>
          <w:p w14:paraId="017E9B46" w14:textId="77777777" w:rsidR="00B16582" w:rsidRPr="00B16582" w:rsidRDefault="00B16582" w:rsidP="009222D2">
            <w:pPr>
              <w:pStyle w:val="TableNormal1"/>
              <w:spacing w:line="240" w:lineRule="exact"/>
              <w:jc w:val="left"/>
              <w:rPr>
                <w:rFonts w:asciiTheme="minorHAnsi" w:hAnsiTheme="minorHAnsi" w:cstheme="minorHAnsi"/>
                <w:b/>
                <w:bCs/>
                <w:sz w:val="20"/>
              </w:rPr>
            </w:pPr>
            <w:r w:rsidRPr="00B16582">
              <w:rPr>
                <w:rFonts w:asciiTheme="minorHAnsi" w:hAnsiTheme="minorHAnsi" w:cstheme="minorHAnsi"/>
                <w:b/>
                <w:bCs/>
                <w:sz w:val="20"/>
              </w:rPr>
              <w:t>Elements / Performance Criteria</w:t>
            </w:r>
          </w:p>
        </w:tc>
        <w:tc>
          <w:tcPr>
            <w:tcW w:w="2736" w:type="pct"/>
            <w:gridSpan w:val="3"/>
            <w:tcBorders>
              <w:top w:val="single" w:sz="4" w:space="0" w:color="auto"/>
              <w:left w:val="single" w:sz="4" w:space="0" w:color="auto"/>
              <w:bottom w:val="single" w:sz="4" w:space="0" w:color="auto"/>
              <w:right w:val="single" w:sz="4" w:space="0" w:color="auto"/>
            </w:tcBorders>
            <w:shd w:val="clear" w:color="auto" w:fill="EBF6F9"/>
          </w:tcPr>
          <w:p w14:paraId="71178FB6" w14:textId="6FB503B2" w:rsidR="00B16582" w:rsidRPr="00B16582" w:rsidRDefault="00E62920" w:rsidP="009222D2">
            <w:pPr>
              <w:pStyle w:val="TableNormal1"/>
              <w:spacing w:line="240" w:lineRule="exact"/>
              <w:jc w:val="left"/>
              <w:rPr>
                <w:rFonts w:asciiTheme="minorHAnsi" w:hAnsiTheme="minorHAnsi" w:cstheme="minorHAnsi"/>
                <w:b/>
                <w:bCs/>
                <w:sz w:val="20"/>
              </w:rPr>
            </w:pPr>
            <w:r w:rsidRPr="002B0811">
              <w:rPr>
                <w:rFonts w:asciiTheme="minorHAnsi" w:hAnsiTheme="minorHAnsi" w:cstheme="minorHAnsi"/>
                <w:b/>
                <w:bCs/>
                <w:sz w:val="20"/>
              </w:rPr>
              <w:t xml:space="preserve">EVIDENCE </w:t>
            </w:r>
            <w:r w:rsidRPr="002B0811">
              <w:rPr>
                <w:rFonts w:asciiTheme="minorHAnsi" w:hAnsiTheme="minorHAnsi" w:cstheme="minorHAnsi"/>
                <w:bCs/>
                <w:sz w:val="20"/>
              </w:rPr>
              <w:t>(please explain in detail how your evidence relates to each of the required skills listed)</w:t>
            </w: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13DAB" w14:textId="77777777" w:rsidR="00B16582" w:rsidRPr="00B16582" w:rsidRDefault="00B16582" w:rsidP="009222D2">
            <w:pPr>
              <w:pStyle w:val="TableNormal1"/>
              <w:spacing w:line="240" w:lineRule="exact"/>
              <w:jc w:val="left"/>
              <w:rPr>
                <w:rFonts w:asciiTheme="minorHAnsi" w:hAnsiTheme="minorHAnsi" w:cstheme="minorHAnsi"/>
                <w:b/>
                <w:bCs/>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79493" w14:textId="77777777" w:rsidR="00B16582" w:rsidRPr="00B16582" w:rsidRDefault="00B16582" w:rsidP="009222D2">
            <w:pPr>
              <w:pStyle w:val="TableNormal1"/>
              <w:spacing w:line="240" w:lineRule="exact"/>
              <w:jc w:val="left"/>
              <w:rPr>
                <w:rFonts w:asciiTheme="minorHAnsi" w:hAnsiTheme="minorHAnsi" w:cstheme="minorHAnsi"/>
                <w:b/>
                <w:bCs/>
                <w:sz w:val="20"/>
              </w:rPr>
            </w:pPr>
          </w:p>
        </w:tc>
      </w:tr>
      <w:tr w:rsidR="00B16582" w:rsidRPr="00B16582" w14:paraId="5539738C" w14:textId="77777777" w:rsidTr="008A12E8">
        <w:trPr>
          <w:cantSplit/>
          <w:trHeight w:val="302"/>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DB304" w14:textId="5CB97DF8" w:rsidR="00B16582" w:rsidRPr="00B16582" w:rsidRDefault="00B16582" w:rsidP="009222D2">
            <w:pPr>
              <w:pStyle w:val="TableNormal1"/>
              <w:spacing w:line="240" w:lineRule="exact"/>
              <w:jc w:val="left"/>
              <w:rPr>
                <w:rFonts w:asciiTheme="minorHAnsi" w:hAnsiTheme="minorHAnsi" w:cstheme="minorHAnsi"/>
                <w:b/>
                <w:sz w:val="20"/>
              </w:rPr>
            </w:pPr>
            <w:r w:rsidRPr="00B16582">
              <w:rPr>
                <w:rFonts w:asciiTheme="minorHAnsi" w:hAnsiTheme="minorHAnsi" w:cstheme="minorHAnsi"/>
                <w:b/>
                <w:sz w:val="20"/>
              </w:rPr>
              <w:t>1</w:t>
            </w:r>
            <w:r w:rsidR="008A12E8">
              <w:rPr>
                <w:rFonts w:asciiTheme="minorHAnsi" w:hAnsiTheme="minorHAnsi" w:cstheme="minorHAnsi"/>
                <w:b/>
                <w:sz w:val="20"/>
              </w:rPr>
              <w:t>.</w:t>
            </w:r>
            <w:r w:rsidRPr="00B16582">
              <w:rPr>
                <w:rFonts w:asciiTheme="minorHAnsi" w:hAnsiTheme="minorHAnsi" w:cstheme="minorHAnsi"/>
                <w:b/>
                <w:sz w:val="20"/>
              </w:rPr>
              <w:t xml:space="preserve"> </w:t>
            </w:r>
            <w:r w:rsidR="008A12E8" w:rsidRPr="008A12E8">
              <w:rPr>
                <w:rFonts w:asciiTheme="minorHAnsi" w:hAnsiTheme="minorHAnsi" w:cstheme="minorHAnsi"/>
                <w:b/>
                <w:sz w:val="20"/>
              </w:rPr>
              <w:t>Identify client body composition requirements</w:t>
            </w:r>
          </w:p>
        </w:tc>
      </w:tr>
      <w:tr w:rsidR="008A12E8" w:rsidRPr="00B16582" w14:paraId="39785BAB" w14:textId="77777777" w:rsidTr="00E62920">
        <w:trPr>
          <w:cantSplit/>
          <w:trHeight w:val="464"/>
        </w:trPr>
        <w:tc>
          <w:tcPr>
            <w:tcW w:w="177" w:type="pct"/>
            <w:tcBorders>
              <w:top w:val="single" w:sz="4" w:space="0" w:color="auto"/>
              <w:left w:val="single" w:sz="4" w:space="0" w:color="auto"/>
              <w:bottom w:val="single" w:sz="4" w:space="0" w:color="auto"/>
              <w:right w:val="single" w:sz="4" w:space="0" w:color="auto"/>
            </w:tcBorders>
            <w:vAlign w:val="center"/>
          </w:tcPr>
          <w:p w14:paraId="1812AC8F" w14:textId="77777777" w:rsidR="008A12E8" w:rsidRPr="00E62920" w:rsidRDefault="008A12E8" w:rsidP="009222D2">
            <w:pPr>
              <w:spacing w:line="276" w:lineRule="auto"/>
              <w:rPr>
                <w:rFonts w:asciiTheme="minorHAnsi" w:hAnsiTheme="minorHAnsi" w:cstheme="minorHAnsi"/>
                <w:lang w:val="en-GB" w:eastAsia="en-AU"/>
              </w:rPr>
            </w:pPr>
            <w:r w:rsidRPr="00E62920">
              <w:rPr>
                <w:rFonts w:asciiTheme="minorHAnsi" w:hAnsiTheme="minorHAnsi" w:cstheme="minorHAnsi"/>
                <w:lang w:eastAsia="en-AU"/>
              </w:rPr>
              <w:t>1.1</w:t>
            </w:r>
          </w:p>
        </w:tc>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72B69A" w14:textId="48BB3026" w:rsidR="008A12E8" w:rsidRPr="008A12E8" w:rsidRDefault="008A12E8" w:rsidP="008A12E8">
            <w:pPr>
              <w:spacing w:line="240" w:lineRule="auto"/>
              <w:rPr>
                <w:rFonts w:asciiTheme="minorHAnsi" w:hAnsiTheme="minorHAnsi" w:cstheme="minorHAnsi"/>
                <w:lang w:val="en-GB" w:eastAsia="en-AU"/>
              </w:rPr>
            </w:pPr>
            <w:r w:rsidRPr="008A12E8">
              <w:rPr>
                <w:rFonts w:asciiTheme="minorHAnsi" w:hAnsiTheme="minorHAnsi" w:cstheme="minorHAnsi"/>
              </w:rPr>
              <w:t>Consider and confirm client body composition goals, expectations and preferences using suitable questioning techniques</w:t>
            </w:r>
          </w:p>
        </w:tc>
        <w:tc>
          <w:tcPr>
            <w:tcW w:w="2736" w:type="pct"/>
            <w:gridSpan w:val="3"/>
            <w:vMerge w:val="restart"/>
            <w:tcBorders>
              <w:top w:val="single" w:sz="4" w:space="0" w:color="auto"/>
              <w:left w:val="single" w:sz="4" w:space="0" w:color="auto"/>
              <w:right w:val="single" w:sz="4" w:space="0" w:color="auto"/>
            </w:tcBorders>
            <w:shd w:val="clear" w:color="auto" w:fill="EBF6F9"/>
          </w:tcPr>
          <w:p w14:paraId="0ED404D2"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99BB7"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7BADC"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r>
      <w:tr w:rsidR="008A12E8" w:rsidRPr="00B16582" w14:paraId="6534057A" w14:textId="77777777" w:rsidTr="00E62920">
        <w:trPr>
          <w:cantSplit/>
          <w:trHeight w:val="556"/>
        </w:trPr>
        <w:tc>
          <w:tcPr>
            <w:tcW w:w="177" w:type="pct"/>
            <w:tcBorders>
              <w:top w:val="single" w:sz="4" w:space="0" w:color="auto"/>
              <w:left w:val="single" w:sz="4" w:space="0" w:color="auto"/>
              <w:bottom w:val="single" w:sz="4" w:space="0" w:color="auto"/>
              <w:right w:val="single" w:sz="4" w:space="0" w:color="auto"/>
            </w:tcBorders>
            <w:vAlign w:val="center"/>
          </w:tcPr>
          <w:p w14:paraId="59618F7A" w14:textId="77777777" w:rsidR="008A12E8" w:rsidRPr="00E62920" w:rsidRDefault="008A12E8" w:rsidP="009222D2">
            <w:pPr>
              <w:spacing w:line="276" w:lineRule="auto"/>
              <w:rPr>
                <w:rFonts w:asciiTheme="minorHAnsi" w:hAnsiTheme="minorHAnsi" w:cstheme="minorHAnsi"/>
                <w:lang w:val="en-GB" w:eastAsia="en-AU"/>
              </w:rPr>
            </w:pPr>
            <w:r w:rsidRPr="00E62920">
              <w:rPr>
                <w:rFonts w:asciiTheme="minorHAnsi" w:hAnsiTheme="minorHAnsi" w:cstheme="minorHAnsi"/>
                <w:lang w:eastAsia="en-AU"/>
              </w:rPr>
              <w:t>1.2</w:t>
            </w:r>
          </w:p>
        </w:tc>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CA2BCA" w14:textId="67627F51" w:rsidR="008A12E8" w:rsidRPr="008A12E8" w:rsidRDefault="008A12E8" w:rsidP="008A12E8">
            <w:pPr>
              <w:spacing w:line="240" w:lineRule="auto"/>
              <w:rPr>
                <w:rFonts w:asciiTheme="minorHAnsi" w:hAnsiTheme="minorHAnsi" w:cstheme="minorHAnsi"/>
                <w:lang w:val="en-GB" w:eastAsia="en-AU"/>
              </w:rPr>
            </w:pPr>
            <w:r w:rsidRPr="008A12E8">
              <w:rPr>
                <w:rFonts w:asciiTheme="minorHAnsi" w:hAnsiTheme="minorHAnsi" w:cstheme="minorHAnsi"/>
              </w:rPr>
              <w:t>Review and advise client of outcomes of pre-exercise health screening procedures</w:t>
            </w:r>
          </w:p>
        </w:tc>
        <w:tc>
          <w:tcPr>
            <w:tcW w:w="2736" w:type="pct"/>
            <w:gridSpan w:val="3"/>
            <w:vMerge/>
            <w:tcBorders>
              <w:left w:val="single" w:sz="4" w:space="0" w:color="auto"/>
              <w:right w:val="single" w:sz="4" w:space="0" w:color="auto"/>
            </w:tcBorders>
            <w:shd w:val="clear" w:color="auto" w:fill="EBF6F9"/>
          </w:tcPr>
          <w:p w14:paraId="7CFEB082"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65A0B"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94AB6"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r>
      <w:tr w:rsidR="008A12E8" w:rsidRPr="00B16582" w14:paraId="2896906F" w14:textId="77777777" w:rsidTr="00E62920">
        <w:trPr>
          <w:cantSplit/>
          <w:trHeight w:val="500"/>
        </w:trPr>
        <w:tc>
          <w:tcPr>
            <w:tcW w:w="177" w:type="pct"/>
            <w:tcBorders>
              <w:top w:val="single" w:sz="4" w:space="0" w:color="auto"/>
              <w:left w:val="single" w:sz="4" w:space="0" w:color="auto"/>
              <w:bottom w:val="single" w:sz="4" w:space="0" w:color="auto"/>
              <w:right w:val="single" w:sz="4" w:space="0" w:color="auto"/>
            </w:tcBorders>
            <w:vAlign w:val="center"/>
          </w:tcPr>
          <w:p w14:paraId="17C2FF9A" w14:textId="77777777" w:rsidR="008A12E8" w:rsidRPr="00E62920" w:rsidRDefault="008A12E8" w:rsidP="009222D2">
            <w:pPr>
              <w:spacing w:line="276" w:lineRule="auto"/>
              <w:rPr>
                <w:rFonts w:asciiTheme="minorHAnsi" w:hAnsiTheme="minorHAnsi" w:cstheme="minorHAnsi"/>
                <w:lang w:val="en-GB" w:eastAsia="en-AU"/>
              </w:rPr>
            </w:pPr>
            <w:r w:rsidRPr="00E62920">
              <w:rPr>
                <w:rFonts w:asciiTheme="minorHAnsi" w:hAnsiTheme="minorHAnsi" w:cstheme="minorHAnsi"/>
                <w:lang w:eastAsia="en-AU"/>
              </w:rPr>
              <w:t>1.3</w:t>
            </w:r>
          </w:p>
        </w:tc>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D4681A" w14:textId="764867E9" w:rsidR="008A12E8" w:rsidRPr="008A12E8" w:rsidRDefault="008A12E8" w:rsidP="008A12E8">
            <w:pPr>
              <w:spacing w:line="240" w:lineRule="auto"/>
              <w:rPr>
                <w:rFonts w:asciiTheme="minorHAnsi" w:hAnsiTheme="minorHAnsi" w:cstheme="minorHAnsi"/>
                <w:lang w:val="en-GB"/>
              </w:rPr>
            </w:pPr>
            <w:r w:rsidRPr="008A12E8">
              <w:rPr>
                <w:rFonts w:asciiTheme="minorHAnsi" w:hAnsiTheme="minorHAnsi" w:cstheme="minorHAnsi"/>
              </w:rPr>
              <w:t>Refer client to medical or allied health professionals as required</w:t>
            </w:r>
          </w:p>
        </w:tc>
        <w:tc>
          <w:tcPr>
            <w:tcW w:w="2736" w:type="pct"/>
            <w:gridSpan w:val="3"/>
            <w:vMerge/>
            <w:tcBorders>
              <w:left w:val="single" w:sz="4" w:space="0" w:color="auto"/>
              <w:right w:val="single" w:sz="4" w:space="0" w:color="auto"/>
            </w:tcBorders>
            <w:shd w:val="clear" w:color="auto" w:fill="EBF6F9"/>
          </w:tcPr>
          <w:p w14:paraId="25AA66EB"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3B0510" w14:textId="77777777" w:rsidR="008A12E8" w:rsidRPr="00B16582" w:rsidRDefault="008A12E8" w:rsidP="009222D2">
            <w:pPr>
              <w:pStyle w:val="TableNormal1"/>
              <w:spacing w:before="0" w:after="0" w:line="240" w:lineRule="exact"/>
              <w:ind w:left="0"/>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DF96D"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r>
      <w:tr w:rsidR="008A12E8" w:rsidRPr="00B16582" w14:paraId="57AFADF1" w14:textId="77777777" w:rsidTr="00E62920">
        <w:trPr>
          <w:cantSplit/>
          <w:trHeight w:val="238"/>
        </w:trPr>
        <w:tc>
          <w:tcPr>
            <w:tcW w:w="177" w:type="pct"/>
            <w:tcBorders>
              <w:top w:val="single" w:sz="4" w:space="0" w:color="auto"/>
              <w:left w:val="single" w:sz="4" w:space="0" w:color="auto"/>
              <w:bottom w:val="single" w:sz="4" w:space="0" w:color="auto"/>
              <w:right w:val="single" w:sz="4" w:space="0" w:color="auto"/>
            </w:tcBorders>
            <w:vAlign w:val="center"/>
          </w:tcPr>
          <w:p w14:paraId="332FB0E4" w14:textId="77777777" w:rsidR="008A12E8" w:rsidRPr="00E62920" w:rsidRDefault="008A12E8" w:rsidP="009222D2">
            <w:pPr>
              <w:spacing w:line="276" w:lineRule="auto"/>
              <w:rPr>
                <w:rFonts w:asciiTheme="minorHAnsi" w:hAnsiTheme="minorHAnsi" w:cstheme="minorHAnsi"/>
                <w:lang w:val="en-GB" w:eastAsia="en-AU"/>
              </w:rPr>
            </w:pPr>
            <w:r w:rsidRPr="00E62920">
              <w:rPr>
                <w:rFonts w:asciiTheme="minorHAnsi" w:hAnsiTheme="minorHAnsi" w:cstheme="minorHAnsi"/>
                <w:lang w:eastAsia="en-AU"/>
              </w:rPr>
              <w:t>1.4</w:t>
            </w:r>
          </w:p>
        </w:tc>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A1E801" w14:textId="30D66F81" w:rsidR="008A12E8" w:rsidRPr="008A12E8" w:rsidRDefault="008A12E8" w:rsidP="008A12E8">
            <w:pPr>
              <w:spacing w:line="240" w:lineRule="auto"/>
              <w:rPr>
                <w:rFonts w:asciiTheme="minorHAnsi" w:hAnsiTheme="minorHAnsi" w:cstheme="minorHAnsi"/>
                <w:lang w:val="en-GB"/>
              </w:rPr>
            </w:pPr>
            <w:r w:rsidRPr="008A12E8">
              <w:rPr>
                <w:rFonts w:asciiTheme="minorHAnsi" w:hAnsiTheme="minorHAnsi" w:cstheme="minorHAnsi"/>
              </w:rPr>
              <w:t>Identify potential barriers to achieving needs and goals</w:t>
            </w:r>
          </w:p>
        </w:tc>
        <w:tc>
          <w:tcPr>
            <w:tcW w:w="2736" w:type="pct"/>
            <w:gridSpan w:val="3"/>
            <w:vMerge/>
            <w:tcBorders>
              <w:left w:val="single" w:sz="4" w:space="0" w:color="auto"/>
              <w:right w:val="single" w:sz="4" w:space="0" w:color="auto"/>
            </w:tcBorders>
            <w:shd w:val="clear" w:color="auto" w:fill="EBF6F9"/>
          </w:tcPr>
          <w:p w14:paraId="294E4BA7"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8FE9D" w14:textId="77777777" w:rsidR="008A12E8" w:rsidRPr="00B16582" w:rsidRDefault="008A12E8" w:rsidP="009222D2">
            <w:pPr>
              <w:pStyle w:val="TableNormal1"/>
              <w:spacing w:before="0" w:after="0" w:line="240" w:lineRule="exact"/>
              <w:ind w:left="0"/>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0CA8AC"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r>
      <w:tr w:rsidR="008A12E8" w:rsidRPr="00B16582" w14:paraId="1AF133F0" w14:textId="77777777" w:rsidTr="00E62920">
        <w:trPr>
          <w:cantSplit/>
          <w:trHeight w:val="158"/>
        </w:trPr>
        <w:tc>
          <w:tcPr>
            <w:tcW w:w="177" w:type="pct"/>
            <w:tcBorders>
              <w:top w:val="single" w:sz="4" w:space="0" w:color="auto"/>
              <w:left w:val="single" w:sz="4" w:space="0" w:color="auto"/>
              <w:bottom w:val="single" w:sz="4" w:space="0" w:color="auto"/>
              <w:right w:val="single" w:sz="4" w:space="0" w:color="auto"/>
            </w:tcBorders>
            <w:vAlign w:val="center"/>
          </w:tcPr>
          <w:p w14:paraId="09B0E021" w14:textId="77777777" w:rsidR="008A12E8" w:rsidRPr="00E62920" w:rsidRDefault="008A12E8" w:rsidP="009222D2">
            <w:pPr>
              <w:spacing w:line="276" w:lineRule="auto"/>
              <w:rPr>
                <w:rFonts w:asciiTheme="minorHAnsi" w:hAnsiTheme="minorHAnsi" w:cstheme="minorHAnsi"/>
                <w:lang w:val="en-GB" w:eastAsia="en-AU"/>
              </w:rPr>
            </w:pPr>
            <w:r w:rsidRPr="00E62920">
              <w:rPr>
                <w:rFonts w:asciiTheme="minorHAnsi" w:hAnsiTheme="minorHAnsi" w:cstheme="minorHAnsi"/>
                <w:lang w:eastAsia="en-AU"/>
              </w:rPr>
              <w:t>1.5</w:t>
            </w:r>
          </w:p>
        </w:tc>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9302D7" w14:textId="3F37A209" w:rsidR="008A12E8" w:rsidRPr="008A12E8" w:rsidRDefault="008A12E8" w:rsidP="008A12E8">
            <w:pPr>
              <w:spacing w:line="240" w:lineRule="auto"/>
              <w:rPr>
                <w:rFonts w:asciiTheme="minorHAnsi" w:hAnsiTheme="minorHAnsi" w:cstheme="minorHAnsi"/>
                <w:lang w:val="en-GB"/>
              </w:rPr>
            </w:pPr>
            <w:r w:rsidRPr="008A12E8">
              <w:rPr>
                <w:rFonts w:asciiTheme="minorHAnsi" w:hAnsiTheme="minorHAnsi" w:cstheme="minorHAnsi"/>
              </w:rPr>
              <w:t>Provide information to client on the relationship between healthy eating, exercise and health</w:t>
            </w:r>
          </w:p>
        </w:tc>
        <w:tc>
          <w:tcPr>
            <w:tcW w:w="2736" w:type="pct"/>
            <w:gridSpan w:val="3"/>
            <w:vMerge/>
            <w:tcBorders>
              <w:left w:val="single" w:sz="4" w:space="0" w:color="auto"/>
              <w:right w:val="single" w:sz="4" w:space="0" w:color="auto"/>
            </w:tcBorders>
            <w:shd w:val="clear" w:color="auto" w:fill="EBF6F9"/>
          </w:tcPr>
          <w:p w14:paraId="5FE0DC6D"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53822" w14:textId="77777777" w:rsidR="008A12E8" w:rsidRPr="00B16582" w:rsidRDefault="008A12E8" w:rsidP="009222D2">
            <w:pPr>
              <w:pStyle w:val="TableNormal1"/>
              <w:spacing w:before="0" w:after="0" w:line="240" w:lineRule="exact"/>
              <w:ind w:left="0"/>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757D4"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r>
      <w:tr w:rsidR="008A12E8" w:rsidRPr="00B16582" w14:paraId="5209BC52" w14:textId="77777777" w:rsidTr="00E62920">
        <w:trPr>
          <w:cantSplit/>
          <w:trHeight w:val="485"/>
        </w:trPr>
        <w:tc>
          <w:tcPr>
            <w:tcW w:w="177" w:type="pct"/>
            <w:tcBorders>
              <w:top w:val="single" w:sz="4" w:space="0" w:color="auto"/>
              <w:left w:val="single" w:sz="4" w:space="0" w:color="auto"/>
              <w:bottom w:val="single" w:sz="4" w:space="0" w:color="auto"/>
              <w:right w:val="single" w:sz="4" w:space="0" w:color="auto"/>
            </w:tcBorders>
            <w:vAlign w:val="center"/>
          </w:tcPr>
          <w:p w14:paraId="32624273" w14:textId="77777777" w:rsidR="008A12E8" w:rsidRPr="00E62920" w:rsidRDefault="008A12E8" w:rsidP="009222D2">
            <w:pPr>
              <w:spacing w:line="276" w:lineRule="auto"/>
              <w:rPr>
                <w:rFonts w:asciiTheme="minorHAnsi" w:hAnsiTheme="minorHAnsi" w:cstheme="minorHAnsi"/>
                <w:lang w:val="en-GB" w:eastAsia="en-AU"/>
              </w:rPr>
            </w:pPr>
            <w:r w:rsidRPr="00E62920">
              <w:rPr>
                <w:rFonts w:asciiTheme="minorHAnsi" w:hAnsiTheme="minorHAnsi" w:cstheme="minorHAnsi"/>
                <w:lang w:eastAsia="en-AU"/>
              </w:rPr>
              <w:t>1.6</w:t>
            </w:r>
          </w:p>
        </w:tc>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9BFB75" w14:textId="78468507" w:rsidR="008A12E8" w:rsidRPr="008A12E8" w:rsidRDefault="008A12E8" w:rsidP="008A12E8">
            <w:pPr>
              <w:spacing w:line="240" w:lineRule="auto"/>
              <w:rPr>
                <w:rFonts w:asciiTheme="minorHAnsi" w:hAnsiTheme="minorHAnsi" w:cstheme="minorHAnsi"/>
                <w:lang w:val="en-GB"/>
              </w:rPr>
            </w:pPr>
            <w:r w:rsidRPr="008A12E8">
              <w:rPr>
                <w:rFonts w:asciiTheme="minorHAnsi" w:hAnsiTheme="minorHAnsi" w:cstheme="minorHAnsi"/>
              </w:rPr>
              <w:t>Determine daily energy expenditure of client</w:t>
            </w:r>
          </w:p>
        </w:tc>
        <w:tc>
          <w:tcPr>
            <w:tcW w:w="2736" w:type="pct"/>
            <w:gridSpan w:val="3"/>
            <w:vMerge/>
            <w:tcBorders>
              <w:left w:val="single" w:sz="4" w:space="0" w:color="auto"/>
              <w:right w:val="single" w:sz="4" w:space="0" w:color="auto"/>
            </w:tcBorders>
            <w:shd w:val="clear" w:color="auto" w:fill="EBF6F9"/>
          </w:tcPr>
          <w:p w14:paraId="410AB4DC"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9316A" w14:textId="77777777" w:rsidR="008A12E8" w:rsidRPr="00B16582" w:rsidRDefault="008A12E8" w:rsidP="009222D2">
            <w:pPr>
              <w:pStyle w:val="TableNormal1"/>
              <w:spacing w:before="0" w:after="0" w:line="240" w:lineRule="exact"/>
              <w:ind w:left="0"/>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99304"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r>
      <w:tr w:rsidR="008A12E8" w:rsidRPr="00B16582" w14:paraId="4A150D6B" w14:textId="77777777" w:rsidTr="00E62920">
        <w:trPr>
          <w:cantSplit/>
          <w:trHeight w:val="300"/>
        </w:trPr>
        <w:tc>
          <w:tcPr>
            <w:tcW w:w="177" w:type="pct"/>
            <w:tcBorders>
              <w:top w:val="single" w:sz="4" w:space="0" w:color="auto"/>
              <w:left w:val="single" w:sz="4" w:space="0" w:color="auto"/>
              <w:bottom w:val="single" w:sz="4" w:space="0" w:color="auto"/>
              <w:right w:val="single" w:sz="4" w:space="0" w:color="auto"/>
            </w:tcBorders>
            <w:vAlign w:val="center"/>
          </w:tcPr>
          <w:p w14:paraId="7F221E91" w14:textId="600BA57F" w:rsidR="008A12E8" w:rsidRPr="00E62920" w:rsidRDefault="008A12E8" w:rsidP="009222D2">
            <w:pPr>
              <w:spacing w:line="276" w:lineRule="auto"/>
              <w:rPr>
                <w:rFonts w:asciiTheme="minorHAnsi" w:hAnsiTheme="minorHAnsi" w:cstheme="minorHAnsi"/>
                <w:lang w:eastAsia="en-AU"/>
              </w:rPr>
            </w:pPr>
            <w:r w:rsidRPr="00E62920">
              <w:rPr>
                <w:rFonts w:asciiTheme="minorHAnsi" w:hAnsiTheme="minorHAnsi" w:cstheme="minorHAnsi"/>
                <w:lang w:eastAsia="en-AU"/>
              </w:rPr>
              <w:t>1.7</w:t>
            </w:r>
          </w:p>
        </w:tc>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FBA0CD" w14:textId="068DF384" w:rsidR="008A12E8" w:rsidRPr="008A12E8" w:rsidRDefault="008A12E8" w:rsidP="008A12E8">
            <w:pPr>
              <w:spacing w:line="240" w:lineRule="auto"/>
              <w:rPr>
                <w:rFonts w:asciiTheme="minorHAnsi" w:hAnsiTheme="minorHAnsi" w:cstheme="minorHAnsi"/>
                <w:lang w:val="en-GB"/>
              </w:rPr>
            </w:pPr>
            <w:r w:rsidRPr="008A12E8">
              <w:rPr>
                <w:rFonts w:asciiTheme="minorHAnsi" w:hAnsiTheme="minorHAnsi" w:cstheme="minorHAnsi"/>
              </w:rPr>
              <w:t>Measure body composition of client using anthropometric standards</w:t>
            </w:r>
          </w:p>
        </w:tc>
        <w:tc>
          <w:tcPr>
            <w:tcW w:w="2736" w:type="pct"/>
            <w:gridSpan w:val="3"/>
            <w:vMerge/>
            <w:tcBorders>
              <w:left w:val="single" w:sz="4" w:space="0" w:color="auto"/>
              <w:right w:val="single" w:sz="4" w:space="0" w:color="auto"/>
            </w:tcBorders>
            <w:shd w:val="clear" w:color="auto" w:fill="EBF6F9"/>
          </w:tcPr>
          <w:p w14:paraId="0254C9B2"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A5063" w14:textId="77777777" w:rsidR="008A12E8" w:rsidRPr="00B16582" w:rsidRDefault="008A12E8" w:rsidP="009222D2">
            <w:pPr>
              <w:pStyle w:val="TableNormal1"/>
              <w:spacing w:before="0" w:after="0" w:line="240" w:lineRule="exact"/>
              <w:ind w:left="0"/>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AAB94"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r>
      <w:tr w:rsidR="008A12E8" w:rsidRPr="00B16582" w14:paraId="7B872583" w14:textId="77777777" w:rsidTr="00E62920">
        <w:trPr>
          <w:cantSplit/>
          <w:trHeight w:val="300"/>
        </w:trPr>
        <w:tc>
          <w:tcPr>
            <w:tcW w:w="177" w:type="pct"/>
            <w:tcBorders>
              <w:top w:val="single" w:sz="4" w:space="0" w:color="auto"/>
              <w:left w:val="single" w:sz="4" w:space="0" w:color="auto"/>
              <w:bottom w:val="single" w:sz="4" w:space="0" w:color="auto"/>
              <w:right w:val="single" w:sz="4" w:space="0" w:color="auto"/>
            </w:tcBorders>
            <w:vAlign w:val="center"/>
          </w:tcPr>
          <w:p w14:paraId="24B0A976" w14:textId="4FDFF39D" w:rsidR="008A12E8" w:rsidRPr="00E62920" w:rsidRDefault="008A12E8" w:rsidP="009222D2">
            <w:pPr>
              <w:spacing w:line="276" w:lineRule="auto"/>
              <w:rPr>
                <w:rFonts w:asciiTheme="minorHAnsi" w:hAnsiTheme="minorHAnsi" w:cstheme="minorHAnsi"/>
                <w:lang w:eastAsia="en-AU"/>
              </w:rPr>
            </w:pPr>
            <w:r w:rsidRPr="00E62920">
              <w:rPr>
                <w:rFonts w:asciiTheme="minorHAnsi" w:hAnsiTheme="minorHAnsi" w:cstheme="minorHAnsi"/>
                <w:lang w:eastAsia="en-AU"/>
              </w:rPr>
              <w:t>1.8</w:t>
            </w:r>
          </w:p>
        </w:tc>
        <w:tc>
          <w:tcPr>
            <w:tcW w:w="1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61DF19" w14:textId="36497244" w:rsidR="008A12E8" w:rsidRPr="008A12E8" w:rsidRDefault="008A12E8" w:rsidP="008A12E8">
            <w:pPr>
              <w:spacing w:line="240" w:lineRule="auto"/>
              <w:rPr>
                <w:rFonts w:asciiTheme="minorHAnsi" w:hAnsiTheme="minorHAnsi" w:cstheme="minorHAnsi"/>
                <w:lang w:val="en-GB"/>
              </w:rPr>
            </w:pPr>
            <w:r w:rsidRPr="008A12E8">
              <w:rPr>
                <w:rFonts w:asciiTheme="minorHAnsi" w:hAnsiTheme="minorHAnsi" w:cstheme="minorHAnsi"/>
              </w:rPr>
              <w:t>Develop and document client profile for re-evaluation purposes</w:t>
            </w:r>
          </w:p>
        </w:tc>
        <w:tc>
          <w:tcPr>
            <w:tcW w:w="2736" w:type="pct"/>
            <w:gridSpan w:val="3"/>
            <w:vMerge/>
            <w:tcBorders>
              <w:left w:val="single" w:sz="4" w:space="0" w:color="auto"/>
              <w:bottom w:val="single" w:sz="4" w:space="0" w:color="auto"/>
              <w:right w:val="single" w:sz="4" w:space="0" w:color="auto"/>
            </w:tcBorders>
            <w:shd w:val="clear" w:color="auto" w:fill="EBF6F9"/>
          </w:tcPr>
          <w:p w14:paraId="4DB883A5"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F284F" w14:textId="77777777" w:rsidR="008A12E8" w:rsidRPr="00B16582" w:rsidRDefault="008A12E8" w:rsidP="009222D2">
            <w:pPr>
              <w:pStyle w:val="TableNormal1"/>
              <w:spacing w:before="0" w:after="0" w:line="240" w:lineRule="exact"/>
              <w:ind w:left="0"/>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A309A" w14:textId="77777777" w:rsidR="008A12E8" w:rsidRPr="00B16582" w:rsidRDefault="008A12E8" w:rsidP="009222D2">
            <w:pPr>
              <w:pStyle w:val="TableNormal1"/>
              <w:spacing w:before="0" w:after="0" w:line="240" w:lineRule="exact"/>
              <w:jc w:val="left"/>
              <w:rPr>
                <w:rFonts w:asciiTheme="minorHAnsi" w:hAnsiTheme="minorHAnsi" w:cstheme="minorHAnsi"/>
                <w:sz w:val="20"/>
              </w:rPr>
            </w:pPr>
          </w:p>
        </w:tc>
      </w:tr>
      <w:tr w:rsidR="00B16582" w:rsidRPr="00B16582" w14:paraId="0CA9DC80" w14:textId="77777777" w:rsidTr="009222D2">
        <w:trPr>
          <w:cantSplit/>
          <w:trHeight w:val="248"/>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A74A6" w14:textId="77777777" w:rsidR="00B16582" w:rsidRPr="00B16582" w:rsidRDefault="00B16582" w:rsidP="009222D2">
            <w:pPr>
              <w:pStyle w:val="TableNormal1"/>
              <w:spacing w:line="240" w:lineRule="exact"/>
              <w:jc w:val="left"/>
              <w:rPr>
                <w:rFonts w:asciiTheme="minorHAnsi" w:hAnsiTheme="minorHAnsi" w:cstheme="minorHAnsi"/>
                <w:b/>
                <w:sz w:val="20"/>
              </w:rPr>
            </w:pPr>
            <w:r w:rsidRPr="00B16582">
              <w:rPr>
                <w:rFonts w:asciiTheme="minorHAnsi" w:hAnsiTheme="minorHAnsi" w:cstheme="minorHAnsi"/>
                <w:b/>
                <w:sz w:val="20"/>
              </w:rPr>
              <w:t>2. Develop exercise plan to improve body composition</w:t>
            </w:r>
          </w:p>
        </w:tc>
      </w:tr>
      <w:tr w:rsidR="00B16582" w:rsidRPr="00B16582" w14:paraId="41A496AA" w14:textId="77777777" w:rsidTr="00E62920">
        <w:trPr>
          <w:cantSplit/>
          <w:trHeight w:val="509"/>
        </w:trPr>
        <w:tc>
          <w:tcPr>
            <w:tcW w:w="185" w:type="pct"/>
            <w:gridSpan w:val="2"/>
            <w:tcBorders>
              <w:top w:val="single" w:sz="4" w:space="0" w:color="auto"/>
              <w:left w:val="single" w:sz="4" w:space="0" w:color="auto"/>
              <w:bottom w:val="single" w:sz="4" w:space="0" w:color="auto"/>
              <w:right w:val="single" w:sz="4" w:space="0" w:color="auto"/>
            </w:tcBorders>
            <w:vAlign w:val="center"/>
          </w:tcPr>
          <w:p w14:paraId="6B7CC5F5" w14:textId="77777777" w:rsidR="00B16582" w:rsidRPr="00E62920" w:rsidRDefault="00B16582" w:rsidP="009222D2">
            <w:pPr>
              <w:rPr>
                <w:rFonts w:asciiTheme="minorHAnsi" w:hAnsiTheme="minorHAnsi" w:cstheme="minorHAnsi"/>
                <w:lang w:eastAsia="en-AU"/>
              </w:rPr>
            </w:pPr>
            <w:r w:rsidRPr="00E62920">
              <w:rPr>
                <w:rFonts w:asciiTheme="minorHAnsi" w:hAnsiTheme="minorHAnsi" w:cstheme="minorHAnsi"/>
                <w:lang w:eastAsia="en-AU"/>
              </w:rPr>
              <w:t>2.1</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C32F55" w14:textId="75EC3854" w:rsidR="00B16582" w:rsidRPr="008A12E8" w:rsidRDefault="008A12E8" w:rsidP="008A12E8">
            <w:pPr>
              <w:spacing w:line="240" w:lineRule="auto"/>
              <w:rPr>
                <w:rFonts w:asciiTheme="minorHAnsi" w:hAnsiTheme="minorHAnsi" w:cstheme="minorHAnsi"/>
                <w:lang w:val="en-GB" w:eastAsia="en-AU"/>
              </w:rPr>
            </w:pPr>
            <w:r w:rsidRPr="008A12E8">
              <w:rPr>
                <w:rFonts w:asciiTheme="minorHAnsi" w:hAnsiTheme="minorHAnsi" w:cstheme="minorHAnsi"/>
              </w:rPr>
              <w:t>Determine type of training, training methods and equipment required to achieve client body composition goals</w:t>
            </w:r>
          </w:p>
        </w:tc>
        <w:tc>
          <w:tcPr>
            <w:tcW w:w="2736" w:type="pct"/>
            <w:gridSpan w:val="3"/>
            <w:vMerge w:val="restart"/>
            <w:tcBorders>
              <w:top w:val="single" w:sz="4" w:space="0" w:color="auto"/>
              <w:left w:val="single" w:sz="4" w:space="0" w:color="auto"/>
              <w:right w:val="single" w:sz="4" w:space="0" w:color="auto"/>
            </w:tcBorders>
            <w:shd w:val="clear" w:color="auto" w:fill="EBF6F9"/>
          </w:tcPr>
          <w:p w14:paraId="56FB95F0" w14:textId="77777777" w:rsidR="00B16582" w:rsidRPr="00B16582" w:rsidRDefault="00B16582" w:rsidP="009222D2">
            <w:pPr>
              <w:pStyle w:val="TableNormal1"/>
              <w:spacing w:before="0" w:after="0" w:line="240" w:lineRule="exact"/>
              <w:ind w:left="-28"/>
              <w:jc w:val="left"/>
              <w:rPr>
                <w:rFonts w:asciiTheme="minorHAnsi" w:hAnsiTheme="minorHAnsi" w:cstheme="minorHAnsi"/>
                <w:sz w:val="20"/>
              </w:rPr>
            </w:pP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3EBA9" w14:textId="77777777" w:rsidR="00B16582" w:rsidRPr="00B16582" w:rsidRDefault="00B16582" w:rsidP="009222D2">
            <w:pPr>
              <w:pStyle w:val="TableNormal1"/>
              <w:spacing w:before="0" w:after="0" w:line="240" w:lineRule="exact"/>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47334" w14:textId="77777777" w:rsidR="00B16582" w:rsidRPr="00B16582" w:rsidRDefault="00B16582" w:rsidP="009222D2">
            <w:pPr>
              <w:pStyle w:val="TableNormal1"/>
              <w:spacing w:before="0" w:after="0" w:line="240" w:lineRule="exact"/>
              <w:ind w:left="-28"/>
              <w:jc w:val="left"/>
              <w:rPr>
                <w:rFonts w:asciiTheme="minorHAnsi" w:hAnsiTheme="minorHAnsi" w:cstheme="minorHAnsi"/>
                <w:sz w:val="20"/>
              </w:rPr>
            </w:pPr>
          </w:p>
        </w:tc>
      </w:tr>
      <w:tr w:rsidR="00B16582" w:rsidRPr="00B16582" w14:paraId="26029603" w14:textId="77777777" w:rsidTr="00E62920">
        <w:trPr>
          <w:cantSplit/>
          <w:trHeight w:val="531"/>
        </w:trPr>
        <w:tc>
          <w:tcPr>
            <w:tcW w:w="185" w:type="pct"/>
            <w:gridSpan w:val="2"/>
            <w:tcBorders>
              <w:top w:val="single" w:sz="4" w:space="0" w:color="auto"/>
              <w:left w:val="single" w:sz="4" w:space="0" w:color="auto"/>
              <w:bottom w:val="single" w:sz="4" w:space="0" w:color="auto"/>
              <w:right w:val="single" w:sz="4" w:space="0" w:color="auto"/>
            </w:tcBorders>
            <w:vAlign w:val="center"/>
          </w:tcPr>
          <w:p w14:paraId="6234CC80" w14:textId="77777777" w:rsidR="00B16582" w:rsidRPr="00E62920" w:rsidRDefault="00B16582" w:rsidP="009222D2">
            <w:pPr>
              <w:rPr>
                <w:rFonts w:asciiTheme="minorHAnsi" w:hAnsiTheme="minorHAnsi" w:cstheme="minorHAnsi"/>
                <w:lang w:eastAsia="en-AU"/>
              </w:rPr>
            </w:pPr>
            <w:r w:rsidRPr="00E62920">
              <w:rPr>
                <w:rFonts w:asciiTheme="minorHAnsi" w:hAnsiTheme="minorHAnsi" w:cstheme="minorHAnsi"/>
                <w:lang w:eastAsia="en-AU"/>
              </w:rPr>
              <w:t>2.2</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96350D" w14:textId="52D92797" w:rsidR="00B16582" w:rsidRPr="008A12E8" w:rsidRDefault="008A12E8" w:rsidP="008A12E8">
            <w:pPr>
              <w:spacing w:line="240" w:lineRule="auto"/>
              <w:rPr>
                <w:rFonts w:asciiTheme="minorHAnsi" w:hAnsiTheme="minorHAnsi" w:cstheme="minorHAnsi"/>
                <w:lang w:val="en-GB" w:eastAsia="en-AU"/>
              </w:rPr>
            </w:pPr>
            <w:r w:rsidRPr="008A12E8">
              <w:rPr>
                <w:rFonts w:asciiTheme="minorHAnsi" w:hAnsiTheme="minorHAnsi" w:cstheme="minorHAnsi"/>
              </w:rPr>
              <w:t>Develop client personalised strategies to increase exercise adherence</w:t>
            </w:r>
          </w:p>
        </w:tc>
        <w:tc>
          <w:tcPr>
            <w:tcW w:w="2736" w:type="pct"/>
            <w:gridSpan w:val="3"/>
            <w:vMerge/>
            <w:tcBorders>
              <w:left w:val="single" w:sz="4" w:space="0" w:color="auto"/>
              <w:right w:val="single" w:sz="4" w:space="0" w:color="auto"/>
            </w:tcBorders>
            <w:shd w:val="clear" w:color="auto" w:fill="EBF6F9"/>
            <w:vAlign w:val="center"/>
          </w:tcPr>
          <w:p w14:paraId="037DF271" w14:textId="77777777" w:rsidR="00B16582" w:rsidRPr="00B16582" w:rsidRDefault="00B16582" w:rsidP="009222D2">
            <w:pPr>
              <w:pStyle w:val="TableNormal1"/>
              <w:spacing w:before="0" w:after="0" w:line="240" w:lineRule="exact"/>
              <w:jc w:val="left"/>
              <w:rPr>
                <w:rFonts w:asciiTheme="minorHAnsi" w:hAnsiTheme="minorHAnsi" w:cstheme="minorHAnsi"/>
                <w:iCs/>
                <w:sz w:val="20"/>
              </w:rPr>
            </w:pP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A8DCE" w14:textId="77777777" w:rsidR="00B16582" w:rsidRPr="00B16582" w:rsidRDefault="00B16582" w:rsidP="009222D2">
            <w:pPr>
              <w:pStyle w:val="TableNormal1"/>
              <w:spacing w:before="0" w:after="0" w:line="240" w:lineRule="exact"/>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EC685" w14:textId="77777777" w:rsidR="00B16582" w:rsidRPr="00B16582" w:rsidRDefault="00B16582" w:rsidP="009222D2">
            <w:pPr>
              <w:pStyle w:val="TableNormal1"/>
              <w:spacing w:before="0" w:after="0" w:line="240" w:lineRule="exact"/>
              <w:jc w:val="left"/>
              <w:rPr>
                <w:rFonts w:asciiTheme="minorHAnsi" w:hAnsiTheme="minorHAnsi" w:cstheme="minorHAnsi"/>
                <w:iCs/>
                <w:sz w:val="20"/>
              </w:rPr>
            </w:pPr>
          </w:p>
        </w:tc>
      </w:tr>
      <w:tr w:rsidR="00B16582" w:rsidRPr="00B16582" w14:paraId="57194FE3" w14:textId="77777777" w:rsidTr="00E62920">
        <w:trPr>
          <w:cantSplit/>
          <w:trHeight w:val="513"/>
        </w:trPr>
        <w:tc>
          <w:tcPr>
            <w:tcW w:w="185" w:type="pct"/>
            <w:gridSpan w:val="2"/>
            <w:tcBorders>
              <w:top w:val="single" w:sz="4" w:space="0" w:color="auto"/>
              <w:left w:val="single" w:sz="4" w:space="0" w:color="auto"/>
              <w:bottom w:val="single" w:sz="4" w:space="0" w:color="auto"/>
              <w:right w:val="single" w:sz="4" w:space="0" w:color="auto"/>
            </w:tcBorders>
            <w:vAlign w:val="center"/>
          </w:tcPr>
          <w:p w14:paraId="4C41C5AF" w14:textId="77777777" w:rsidR="00B16582" w:rsidRPr="00E62920" w:rsidRDefault="00B16582" w:rsidP="009222D2">
            <w:pPr>
              <w:rPr>
                <w:rFonts w:asciiTheme="minorHAnsi" w:hAnsiTheme="minorHAnsi" w:cstheme="minorHAnsi"/>
                <w:lang w:eastAsia="en-AU"/>
              </w:rPr>
            </w:pPr>
            <w:r w:rsidRPr="00E62920">
              <w:rPr>
                <w:rFonts w:asciiTheme="minorHAnsi" w:hAnsiTheme="minorHAnsi" w:cstheme="minorHAnsi"/>
                <w:lang w:eastAsia="en-AU"/>
              </w:rPr>
              <w:t>2.3</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49A730" w14:textId="5F8F845F" w:rsidR="00B16582" w:rsidRPr="008A12E8" w:rsidRDefault="008A12E8" w:rsidP="008A12E8">
            <w:pPr>
              <w:spacing w:line="240" w:lineRule="auto"/>
              <w:rPr>
                <w:rFonts w:asciiTheme="minorHAnsi" w:hAnsiTheme="minorHAnsi" w:cstheme="minorHAnsi"/>
                <w:lang w:val="en-GB" w:eastAsia="en-AU"/>
              </w:rPr>
            </w:pPr>
            <w:r w:rsidRPr="008A12E8">
              <w:rPr>
                <w:rFonts w:asciiTheme="minorHAnsi" w:hAnsiTheme="minorHAnsi" w:cstheme="minorHAnsi"/>
              </w:rPr>
              <w:t>Develop and document program plans that incorporate key instructional information and short and long-term body composition goals</w:t>
            </w:r>
          </w:p>
        </w:tc>
        <w:tc>
          <w:tcPr>
            <w:tcW w:w="2736" w:type="pct"/>
            <w:gridSpan w:val="3"/>
            <w:vMerge/>
            <w:tcBorders>
              <w:left w:val="single" w:sz="4" w:space="0" w:color="auto"/>
              <w:bottom w:val="nil"/>
              <w:right w:val="single" w:sz="4" w:space="0" w:color="auto"/>
            </w:tcBorders>
            <w:shd w:val="clear" w:color="auto" w:fill="EBF6F9"/>
            <w:vAlign w:val="center"/>
          </w:tcPr>
          <w:p w14:paraId="2E9FA365" w14:textId="77777777" w:rsidR="00B16582" w:rsidRPr="00B16582" w:rsidRDefault="00B16582" w:rsidP="009222D2">
            <w:pPr>
              <w:pStyle w:val="TableNormal1"/>
              <w:spacing w:before="0" w:after="0" w:line="240" w:lineRule="exact"/>
              <w:jc w:val="left"/>
              <w:rPr>
                <w:rFonts w:asciiTheme="minorHAnsi" w:hAnsiTheme="minorHAnsi" w:cstheme="minorHAnsi"/>
                <w:iCs/>
                <w:sz w:val="20"/>
              </w:rPr>
            </w:pP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C340E" w14:textId="77777777" w:rsidR="00B16582" w:rsidRPr="00B16582" w:rsidRDefault="00B16582" w:rsidP="009222D2">
            <w:pPr>
              <w:pStyle w:val="TableNormal1"/>
              <w:spacing w:before="0" w:after="0" w:line="240" w:lineRule="exact"/>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5D92D" w14:textId="77777777" w:rsidR="00B16582" w:rsidRPr="00B16582" w:rsidRDefault="00B16582" w:rsidP="009222D2">
            <w:pPr>
              <w:pStyle w:val="TableNormal1"/>
              <w:spacing w:before="0" w:after="0" w:line="240" w:lineRule="exact"/>
              <w:jc w:val="left"/>
              <w:rPr>
                <w:rFonts w:asciiTheme="minorHAnsi" w:hAnsiTheme="minorHAnsi" w:cstheme="minorHAnsi"/>
                <w:iCs/>
                <w:sz w:val="20"/>
              </w:rPr>
            </w:pPr>
          </w:p>
        </w:tc>
      </w:tr>
      <w:tr w:rsidR="00696E4E" w:rsidRPr="00B16582" w14:paraId="17E65299" w14:textId="77777777" w:rsidTr="00E62920">
        <w:trPr>
          <w:cantSplit/>
          <w:trHeight w:val="840"/>
        </w:trPr>
        <w:tc>
          <w:tcPr>
            <w:tcW w:w="185" w:type="pct"/>
            <w:gridSpan w:val="2"/>
            <w:tcBorders>
              <w:top w:val="single" w:sz="4" w:space="0" w:color="auto"/>
              <w:left w:val="single" w:sz="4" w:space="0" w:color="auto"/>
              <w:bottom w:val="single" w:sz="4" w:space="0" w:color="auto"/>
              <w:right w:val="single" w:sz="4" w:space="0" w:color="auto"/>
            </w:tcBorders>
            <w:vAlign w:val="center"/>
          </w:tcPr>
          <w:p w14:paraId="011AAEAE" w14:textId="77777777" w:rsidR="00696E4E" w:rsidRPr="00E62920" w:rsidRDefault="00696E4E" w:rsidP="009222D2">
            <w:pPr>
              <w:rPr>
                <w:rFonts w:asciiTheme="minorHAnsi" w:hAnsiTheme="minorHAnsi" w:cstheme="minorHAnsi"/>
                <w:lang w:eastAsia="en-AU"/>
              </w:rPr>
            </w:pPr>
            <w:r w:rsidRPr="00E62920">
              <w:rPr>
                <w:rFonts w:asciiTheme="minorHAnsi" w:hAnsiTheme="minorHAnsi" w:cstheme="minorHAnsi"/>
                <w:lang w:eastAsia="en-AU"/>
              </w:rPr>
              <w:lastRenderedPageBreak/>
              <w:t>2.4</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ABFC4F" w14:textId="6892EB11" w:rsidR="00696E4E" w:rsidRPr="008A12E8" w:rsidRDefault="008A12E8" w:rsidP="008A12E8">
            <w:pPr>
              <w:spacing w:line="240" w:lineRule="auto"/>
              <w:rPr>
                <w:rFonts w:asciiTheme="minorHAnsi" w:hAnsiTheme="minorHAnsi" w:cstheme="minorHAnsi"/>
                <w:lang w:val="en-GB" w:eastAsia="en-AU"/>
              </w:rPr>
            </w:pPr>
            <w:r w:rsidRPr="008A12E8">
              <w:rPr>
                <w:rFonts w:asciiTheme="minorHAnsi" w:hAnsiTheme="minorHAnsi" w:cstheme="minorHAnsi"/>
              </w:rPr>
              <w:t>Set realistic guidelines and confirm exercise plan with client</w:t>
            </w:r>
          </w:p>
        </w:tc>
        <w:tc>
          <w:tcPr>
            <w:tcW w:w="2736" w:type="pct"/>
            <w:gridSpan w:val="3"/>
            <w:tcBorders>
              <w:top w:val="nil"/>
              <w:left w:val="single" w:sz="4" w:space="0" w:color="auto"/>
              <w:bottom w:val="nil"/>
              <w:right w:val="single" w:sz="4" w:space="0" w:color="auto"/>
            </w:tcBorders>
            <w:shd w:val="clear" w:color="auto" w:fill="EBF6F9"/>
            <w:vAlign w:val="center"/>
          </w:tcPr>
          <w:p w14:paraId="1BFB5E42" w14:textId="77777777" w:rsidR="00696E4E" w:rsidRPr="00B16582" w:rsidRDefault="00696E4E" w:rsidP="009222D2">
            <w:pPr>
              <w:pStyle w:val="TableNormal1"/>
              <w:spacing w:before="0" w:after="0" w:line="240" w:lineRule="exact"/>
              <w:jc w:val="left"/>
              <w:rPr>
                <w:rFonts w:asciiTheme="minorHAnsi" w:hAnsiTheme="minorHAnsi" w:cstheme="minorHAnsi"/>
                <w:iCs/>
                <w:sz w:val="20"/>
              </w:rPr>
            </w:pP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BDD3A" w14:textId="77777777" w:rsidR="00696E4E" w:rsidRPr="00B16582" w:rsidRDefault="00696E4E" w:rsidP="009222D2">
            <w:pPr>
              <w:pStyle w:val="TableNormal1"/>
              <w:spacing w:before="0" w:after="0" w:line="240" w:lineRule="exact"/>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2A5FC" w14:textId="77777777" w:rsidR="00696E4E" w:rsidRPr="00B16582" w:rsidRDefault="00696E4E" w:rsidP="009222D2">
            <w:pPr>
              <w:pStyle w:val="TableNormal1"/>
              <w:spacing w:before="0" w:after="0" w:line="240" w:lineRule="exact"/>
              <w:jc w:val="left"/>
              <w:rPr>
                <w:rFonts w:asciiTheme="minorHAnsi" w:hAnsiTheme="minorHAnsi" w:cstheme="minorHAnsi"/>
                <w:iCs/>
                <w:sz w:val="20"/>
              </w:rPr>
            </w:pPr>
          </w:p>
        </w:tc>
      </w:tr>
      <w:tr w:rsidR="00696E4E" w:rsidRPr="00B16582" w14:paraId="5F93C9B6" w14:textId="77777777" w:rsidTr="00E62920">
        <w:trPr>
          <w:cantSplit/>
          <w:trHeight w:val="600"/>
        </w:trPr>
        <w:tc>
          <w:tcPr>
            <w:tcW w:w="185" w:type="pct"/>
            <w:gridSpan w:val="2"/>
            <w:tcBorders>
              <w:top w:val="single" w:sz="4" w:space="0" w:color="auto"/>
              <w:left w:val="single" w:sz="4" w:space="0" w:color="auto"/>
              <w:bottom w:val="single" w:sz="4" w:space="0" w:color="auto"/>
              <w:right w:val="single" w:sz="4" w:space="0" w:color="auto"/>
            </w:tcBorders>
            <w:vAlign w:val="center"/>
          </w:tcPr>
          <w:p w14:paraId="79FB64D6" w14:textId="77777777" w:rsidR="00696E4E" w:rsidRPr="00E62920" w:rsidRDefault="00696E4E" w:rsidP="009222D2">
            <w:pPr>
              <w:rPr>
                <w:rFonts w:asciiTheme="minorHAnsi" w:hAnsiTheme="minorHAnsi" w:cstheme="minorHAnsi"/>
                <w:lang w:eastAsia="en-AU"/>
              </w:rPr>
            </w:pPr>
            <w:r w:rsidRPr="00E62920">
              <w:rPr>
                <w:rFonts w:asciiTheme="minorHAnsi" w:hAnsiTheme="minorHAnsi" w:cstheme="minorHAnsi"/>
                <w:lang w:eastAsia="en-AU"/>
              </w:rPr>
              <w:t>2.5</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586939" w14:textId="779B8957" w:rsidR="00696E4E" w:rsidRPr="008A12E8" w:rsidRDefault="008A12E8" w:rsidP="008A12E8">
            <w:pPr>
              <w:spacing w:line="240" w:lineRule="auto"/>
              <w:rPr>
                <w:rFonts w:asciiTheme="minorHAnsi" w:hAnsiTheme="minorHAnsi" w:cstheme="minorHAnsi"/>
                <w:lang w:val="en-GB" w:eastAsia="en-AU"/>
              </w:rPr>
            </w:pPr>
            <w:r w:rsidRPr="008A12E8">
              <w:rPr>
                <w:rFonts w:asciiTheme="minorHAnsi" w:hAnsiTheme="minorHAnsi" w:cstheme="minorHAnsi"/>
              </w:rPr>
              <w:t>Develop customised training sessions that include a variety of exercises and equipment to meet client goals</w:t>
            </w:r>
          </w:p>
        </w:tc>
        <w:tc>
          <w:tcPr>
            <w:tcW w:w="2736" w:type="pct"/>
            <w:gridSpan w:val="3"/>
            <w:tcBorders>
              <w:top w:val="nil"/>
              <w:left w:val="single" w:sz="4" w:space="0" w:color="auto"/>
              <w:bottom w:val="nil"/>
              <w:right w:val="single" w:sz="4" w:space="0" w:color="auto"/>
            </w:tcBorders>
            <w:shd w:val="clear" w:color="auto" w:fill="EBF6F9"/>
            <w:vAlign w:val="center"/>
          </w:tcPr>
          <w:p w14:paraId="26C988F3" w14:textId="77777777" w:rsidR="00696E4E" w:rsidRPr="00B16582" w:rsidRDefault="00696E4E" w:rsidP="009222D2">
            <w:pPr>
              <w:pStyle w:val="TableNormal1"/>
              <w:spacing w:before="0" w:after="0" w:line="240" w:lineRule="exact"/>
              <w:jc w:val="left"/>
              <w:rPr>
                <w:rFonts w:asciiTheme="minorHAnsi" w:hAnsiTheme="minorHAnsi" w:cstheme="minorHAnsi"/>
                <w:iCs/>
                <w:sz w:val="20"/>
              </w:rPr>
            </w:pP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79291" w14:textId="77777777" w:rsidR="00696E4E" w:rsidRPr="00B16582" w:rsidRDefault="00696E4E" w:rsidP="009222D2">
            <w:pPr>
              <w:pStyle w:val="TableNormal1"/>
              <w:spacing w:before="0" w:after="0" w:line="240" w:lineRule="exact"/>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E98AB" w14:textId="77777777" w:rsidR="00696E4E" w:rsidRPr="00B16582" w:rsidRDefault="00696E4E" w:rsidP="009222D2">
            <w:pPr>
              <w:pStyle w:val="TableNormal1"/>
              <w:spacing w:before="0" w:after="0" w:line="240" w:lineRule="exact"/>
              <w:jc w:val="left"/>
              <w:rPr>
                <w:rFonts w:asciiTheme="minorHAnsi" w:hAnsiTheme="minorHAnsi" w:cstheme="minorHAnsi"/>
                <w:iCs/>
                <w:sz w:val="20"/>
              </w:rPr>
            </w:pPr>
          </w:p>
        </w:tc>
      </w:tr>
      <w:tr w:rsidR="00696E4E" w:rsidRPr="00B16582" w14:paraId="6E3C4736" w14:textId="77777777" w:rsidTr="009222D2">
        <w:trPr>
          <w:cantSplit/>
          <w:trHeight w:val="279"/>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5E704" w14:textId="24F0CD16" w:rsidR="00696E4E" w:rsidRPr="00B16582" w:rsidRDefault="00696E4E" w:rsidP="009222D2">
            <w:pPr>
              <w:pStyle w:val="TableNormal1"/>
              <w:spacing w:line="240" w:lineRule="exact"/>
              <w:jc w:val="left"/>
              <w:rPr>
                <w:rFonts w:asciiTheme="minorHAnsi" w:hAnsiTheme="minorHAnsi" w:cstheme="minorHAnsi"/>
                <w:b/>
                <w:sz w:val="20"/>
              </w:rPr>
            </w:pPr>
            <w:r w:rsidRPr="00B16582">
              <w:rPr>
                <w:rFonts w:asciiTheme="minorHAnsi" w:hAnsiTheme="minorHAnsi" w:cstheme="minorHAnsi"/>
                <w:b/>
                <w:sz w:val="20"/>
              </w:rPr>
              <w:t>3</w:t>
            </w:r>
            <w:r w:rsidR="008A12E8">
              <w:rPr>
                <w:rFonts w:asciiTheme="minorHAnsi" w:hAnsiTheme="minorHAnsi" w:cstheme="minorHAnsi"/>
                <w:b/>
                <w:sz w:val="20"/>
              </w:rPr>
              <w:t>.</w:t>
            </w:r>
            <w:r w:rsidRPr="00B16582">
              <w:rPr>
                <w:rFonts w:asciiTheme="minorHAnsi" w:hAnsiTheme="minorHAnsi" w:cstheme="minorHAnsi"/>
                <w:b/>
                <w:sz w:val="20"/>
              </w:rPr>
              <w:t xml:space="preserve"> </w:t>
            </w:r>
            <w:r w:rsidRPr="00B16582">
              <w:rPr>
                <w:rFonts w:asciiTheme="minorHAnsi" w:hAnsiTheme="minorHAnsi" w:cstheme="minorHAnsi"/>
                <w:sz w:val="20"/>
              </w:rPr>
              <w:t>I</w:t>
            </w:r>
            <w:r w:rsidRPr="00B16582">
              <w:rPr>
                <w:rFonts w:asciiTheme="minorHAnsi" w:hAnsiTheme="minorHAnsi" w:cstheme="minorHAnsi"/>
                <w:b/>
                <w:sz w:val="20"/>
              </w:rPr>
              <w:t>mplement exercise plan</w:t>
            </w:r>
          </w:p>
        </w:tc>
      </w:tr>
      <w:tr w:rsidR="00696E4E" w:rsidRPr="00B16582" w14:paraId="35998C9B" w14:textId="77777777" w:rsidTr="00E62920">
        <w:trPr>
          <w:cantSplit/>
          <w:trHeight w:val="432"/>
        </w:trPr>
        <w:tc>
          <w:tcPr>
            <w:tcW w:w="185" w:type="pct"/>
            <w:gridSpan w:val="2"/>
            <w:tcBorders>
              <w:top w:val="single" w:sz="4" w:space="0" w:color="auto"/>
              <w:left w:val="single" w:sz="4" w:space="0" w:color="auto"/>
              <w:bottom w:val="single" w:sz="4" w:space="0" w:color="auto"/>
              <w:right w:val="single" w:sz="4" w:space="0" w:color="auto"/>
            </w:tcBorders>
            <w:vAlign w:val="center"/>
          </w:tcPr>
          <w:p w14:paraId="1984DCC1" w14:textId="77777777" w:rsidR="00696E4E" w:rsidRPr="00B16582" w:rsidRDefault="00696E4E" w:rsidP="009222D2">
            <w:pPr>
              <w:rPr>
                <w:rFonts w:asciiTheme="minorHAnsi" w:hAnsiTheme="minorHAnsi" w:cstheme="minorHAnsi"/>
                <w:lang w:eastAsia="en-AU"/>
              </w:rPr>
            </w:pPr>
            <w:r w:rsidRPr="00B16582">
              <w:rPr>
                <w:rFonts w:asciiTheme="minorHAnsi" w:hAnsiTheme="minorHAnsi" w:cstheme="minorHAnsi"/>
                <w:lang w:eastAsia="en-AU"/>
              </w:rPr>
              <w:t>3.1</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158E97" w14:textId="77777777" w:rsidR="00696E4E" w:rsidRPr="00B16582" w:rsidRDefault="00696E4E" w:rsidP="00E62920">
            <w:pPr>
              <w:autoSpaceDE w:val="0"/>
              <w:autoSpaceDN w:val="0"/>
              <w:adjustRightInd w:val="0"/>
              <w:spacing w:line="240" w:lineRule="auto"/>
              <w:rPr>
                <w:rFonts w:asciiTheme="minorHAnsi" w:hAnsiTheme="minorHAnsi" w:cstheme="minorHAnsi"/>
                <w:lang w:val="en-GB"/>
              </w:rPr>
            </w:pPr>
            <w:r w:rsidRPr="00B16582">
              <w:rPr>
                <w:rFonts w:asciiTheme="minorHAnsi" w:hAnsiTheme="minorHAnsi" w:cstheme="minorHAnsi"/>
              </w:rPr>
              <w:t>Instruct client in specific programs and exercises</w:t>
            </w:r>
          </w:p>
        </w:tc>
        <w:tc>
          <w:tcPr>
            <w:tcW w:w="2729" w:type="pct"/>
            <w:gridSpan w:val="2"/>
            <w:vMerge w:val="restart"/>
            <w:tcBorders>
              <w:top w:val="nil"/>
              <w:left w:val="single" w:sz="4" w:space="0" w:color="auto"/>
              <w:bottom w:val="single" w:sz="4" w:space="0" w:color="auto"/>
              <w:right w:val="single" w:sz="4" w:space="0" w:color="auto"/>
            </w:tcBorders>
            <w:shd w:val="clear" w:color="auto" w:fill="EBF6F9"/>
          </w:tcPr>
          <w:p w14:paraId="6B0BEC5A" w14:textId="77777777" w:rsidR="00696E4E" w:rsidRPr="00B16582" w:rsidRDefault="00696E4E" w:rsidP="009222D2">
            <w:pPr>
              <w:pStyle w:val="TableNormal1"/>
              <w:spacing w:before="0" w:after="0" w:line="240" w:lineRule="exact"/>
              <w:ind w:left="-28"/>
              <w:jc w:val="left"/>
              <w:rPr>
                <w:rFonts w:asciiTheme="minorHAnsi" w:hAnsiTheme="minorHAnsi" w:cstheme="minorHAnsi"/>
                <w:sz w:val="20"/>
              </w:rPr>
            </w:pPr>
          </w:p>
        </w:tc>
        <w:tc>
          <w:tcPr>
            <w:tcW w:w="3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72D0F" w14:textId="77777777" w:rsidR="00696E4E" w:rsidRPr="00B16582" w:rsidRDefault="00696E4E" w:rsidP="009222D2">
            <w:pPr>
              <w:pStyle w:val="TableNormal1"/>
              <w:spacing w:before="0" w:after="0" w:line="240" w:lineRule="exact"/>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875BC" w14:textId="77777777" w:rsidR="00696E4E" w:rsidRPr="00B16582" w:rsidRDefault="00696E4E" w:rsidP="009222D2">
            <w:pPr>
              <w:pStyle w:val="TableNormal1"/>
              <w:spacing w:before="0" w:after="0" w:line="240" w:lineRule="exact"/>
              <w:ind w:left="-28"/>
              <w:jc w:val="left"/>
              <w:rPr>
                <w:rFonts w:asciiTheme="minorHAnsi" w:hAnsiTheme="minorHAnsi" w:cstheme="minorHAnsi"/>
                <w:sz w:val="20"/>
              </w:rPr>
            </w:pPr>
          </w:p>
        </w:tc>
      </w:tr>
      <w:tr w:rsidR="00696E4E" w:rsidRPr="00B16582" w14:paraId="57B775F0" w14:textId="77777777" w:rsidTr="00E62920">
        <w:trPr>
          <w:cantSplit/>
          <w:trHeight w:val="432"/>
        </w:trPr>
        <w:tc>
          <w:tcPr>
            <w:tcW w:w="185" w:type="pct"/>
            <w:gridSpan w:val="2"/>
            <w:tcBorders>
              <w:top w:val="single" w:sz="4" w:space="0" w:color="auto"/>
              <w:left w:val="single" w:sz="4" w:space="0" w:color="auto"/>
              <w:bottom w:val="single" w:sz="4" w:space="0" w:color="auto"/>
              <w:right w:val="single" w:sz="4" w:space="0" w:color="auto"/>
            </w:tcBorders>
            <w:vAlign w:val="center"/>
          </w:tcPr>
          <w:p w14:paraId="5EB3F1F2" w14:textId="77777777" w:rsidR="00696E4E" w:rsidRPr="00B16582" w:rsidRDefault="00696E4E" w:rsidP="009222D2">
            <w:pPr>
              <w:rPr>
                <w:rFonts w:asciiTheme="minorHAnsi" w:hAnsiTheme="minorHAnsi" w:cstheme="minorHAnsi"/>
                <w:lang w:eastAsia="en-AU"/>
              </w:rPr>
            </w:pPr>
            <w:r w:rsidRPr="00B16582">
              <w:rPr>
                <w:rFonts w:asciiTheme="minorHAnsi" w:hAnsiTheme="minorHAnsi" w:cstheme="minorHAnsi"/>
                <w:lang w:eastAsia="en-AU"/>
              </w:rPr>
              <w:t>3.2</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55B060" w14:textId="77777777" w:rsidR="00696E4E" w:rsidRPr="00B16582" w:rsidRDefault="00696E4E" w:rsidP="00E62920">
            <w:pPr>
              <w:autoSpaceDE w:val="0"/>
              <w:autoSpaceDN w:val="0"/>
              <w:adjustRightInd w:val="0"/>
              <w:spacing w:line="240" w:lineRule="auto"/>
              <w:rPr>
                <w:rFonts w:asciiTheme="minorHAnsi" w:hAnsiTheme="minorHAnsi" w:cstheme="minorHAnsi"/>
                <w:i/>
                <w:iCs/>
                <w:lang w:val="en-GB"/>
              </w:rPr>
            </w:pPr>
            <w:r w:rsidRPr="00B16582">
              <w:rPr>
                <w:rFonts w:asciiTheme="minorHAnsi" w:hAnsiTheme="minorHAnsi" w:cstheme="minorHAnsi"/>
              </w:rPr>
              <w:t>Select and use motivational techniques that encourage exercise, and healthy eating adherence</w:t>
            </w:r>
          </w:p>
        </w:tc>
        <w:tc>
          <w:tcPr>
            <w:tcW w:w="2729" w:type="pct"/>
            <w:gridSpan w:val="2"/>
            <w:vMerge/>
            <w:tcBorders>
              <w:top w:val="single" w:sz="4" w:space="0" w:color="auto"/>
              <w:left w:val="single" w:sz="4" w:space="0" w:color="auto"/>
              <w:bottom w:val="single" w:sz="4" w:space="0" w:color="auto"/>
              <w:right w:val="single" w:sz="4" w:space="0" w:color="auto"/>
            </w:tcBorders>
            <w:shd w:val="clear" w:color="auto" w:fill="EBF6F9"/>
            <w:vAlign w:val="center"/>
          </w:tcPr>
          <w:p w14:paraId="4A5C1616" w14:textId="77777777" w:rsidR="00696E4E" w:rsidRPr="00B16582" w:rsidRDefault="00696E4E" w:rsidP="009222D2">
            <w:pPr>
              <w:pStyle w:val="TableNormal1"/>
              <w:spacing w:before="0" w:after="0" w:line="240" w:lineRule="exact"/>
              <w:jc w:val="left"/>
              <w:rPr>
                <w:rFonts w:asciiTheme="minorHAnsi" w:hAnsiTheme="minorHAnsi" w:cstheme="minorHAnsi"/>
                <w:iCs/>
                <w:sz w:val="20"/>
              </w:rPr>
            </w:pPr>
          </w:p>
        </w:tc>
        <w:tc>
          <w:tcPr>
            <w:tcW w:w="3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82135" w14:textId="77777777" w:rsidR="00696E4E" w:rsidRPr="00B16582" w:rsidRDefault="00696E4E" w:rsidP="009222D2">
            <w:pPr>
              <w:pStyle w:val="TableNormal1"/>
              <w:spacing w:before="0" w:after="0" w:line="240" w:lineRule="exact"/>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ED894" w14:textId="77777777" w:rsidR="00696E4E" w:rsidRPr="00B16582" w:rsidRDefault="00696E4E" w:rsidP="009222D2">
            <w:pPr>
              <w:pStyle w:val="TableNormal1"/>
              <w:spacing w:before="0" w:after="0" w:line="240" w:lineRule="exact"/>
              <w:jc w:val="left"/>
              <w:rPr>
                <w:rFonts w:asciiTheme="minorHAnsi" w:hAnsiTheme="minorHAnsi" w:cstheme="minorHAnsi"/>
                <w:iCs/>
                <w:sz w:val="20"/>
              </w:rPr>
            </w:pPr>
          </w:p>
        </w:tc>
      </w:tr>
      <w:tr w:rsidR="00696E4E" w:rsidRPr="00B16582" w14:paraId="1E7E9A76" w14:textId="77777777" w:rsidTr="00E62920">
        <w:trPr>
          <w:cantSplit/>
          <w:trHeight w:val="622"/>
        </w:trPr>
        <w:tc>
          <w:tcPr>
            <w:tcW w:w="185" w:type="pct"/>
            <w:gridSpan w:val="2"/>
            <w:tcBorders>
              <w:top w:val="single" w:sz="4" w:space="0" w:color="auto"/>
              <w:left w:val="single" w:sz="4" w:space="0" w:color="auto"/>
              <w:bottom w:val="single" w:sz="4" w:space="0" w:color="auto"/>
              <w:right w:val="single" w:sz="4" w:space="0" w:color="auto"/>
            </w:tcBorders>
            <w:vAlign w:val="center"/>
          </w:tcPr>
          <w:p w14:paraId="34345FAA" w14:textId="77777777" w:rsidR="00696E4E" w:rsidRPr="00B16582" w:rsidRDefault="00696E4E" w:rsidP="009222D2">
            <w:pPr>
              <w:rPr>
                <w:rFonts w:asciiTheme="minorHAnsi" w:hAnsiTheme="minorHAnsi" w:cstheme="minorHAnsi"/>
                <w:lang w:eastAsia="en-AU"/>
              </w:rPr>
            </w:pPr>
            <w:r w:rsidRPr="00B16582">
              <w:rPr>
                <w:rFonts w:asciiTheme="minorHAnsi" w:hAnsiTheme="minorHAnsi" w:cstheme="minorHAnsi"/>
                <w:lang w:eastAsia="en-AU"/>
              </w:rPr>
              <w:t>3.3</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46D0AD" w14:textId="77777777" w:rsidR="00696E4E" w:rsidRPr="00B16582" w:rsidRDefault="00696E4E" w:rsidP="00E62920">
            <w:pPr>
              <w:pStyle w:val="BodyText"/>
              <w:spacing w:before="0" w:after="0"/>
              <w:rPr>
                <w:rFonts w:asciiTheme="minorHAnsi" w:hAnsiTheme="minorHAnsi" w:cstheme="minorHAnsi"/>
                <w:sz w:val="20"/>
                <w:szCs w:val="20"/>
              </w:rPr>
            </w:pPr>
            <w:r w:rsidRPr="00B16582">
              <w:rPr>
                <w:rFonts w:asciiTheme="minorHAnsi" w:hAnsiTheme="minorHAnsi" w:cstheme="minorHAnsi"/>
                <w:sz w:val="20"/>
                <w:szCs w:val="20"/>
              </w:rPr>
              <w:t>Respond to clients experiencing difficulties and answer questions as required</w:t>
            </w:r>
          </w:p>
        </w:tc>
        <w:tc>
          <w:tcPr>
            <w:tcW w:w="2729" w:type="pct"/>
            <w:gridSpan w:val="2"/>
            <w:vMerge/>
            <w:tcBorders>
              <w:top w:val="single" w:sz="4" w:space="0" w:color="auto"/>
              <w:left w:val="single" w:sz="4" w:space="0" w:color="auto"/>
              <w:bottom w:val="nil"/>
              <w:right w:val="single" w:sz="4" w:space="0" w:color="auto"/>
            </w:tcBorders>
            <w:shd w:val="clear" w:color="auto" w:fill="EBF6F9"/>
            <w:vAlign w:val="center"/>
          </w:tcPr>
          <w:p w14:paraId="2FC06779" w14:textId="77777777" w:rsidR="00696E4E" w:rsidRPr="00B16582" w:rsidRDefault="00696E4E" w:rsidP="009222D2">
            <w:pPr>
              <w:pStyle w:val="TableNormal1"/>
              <w:spacing w:before="0" w:after="0" w:line="240" w:lineRule="exact"/>
              <w:jc w:val="left"/>
              <w:rPr>
                <w:rFonts w:asciiTheme="minorHAnsi" w:hAnsiTheme="minorHAnsi" w:cstheme="minorHAnsi"/>
                <w:iCs/>
                <w:sz w:val="20"/>
              </w:rPr>
            </w:pPr>
          </w:p>
        </w:tc>
        <w:tc>
          <w:tcPr>
            <w:tcW w:w="3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E52A5" w14:textId="77777777" w:rsidR="00696E4E" w:rsidRPr="00B16582" w:rsidRDefault="00696E4E" w:rsidP="009222D2">
            <w:pPr>
              <w:pStyle w:val="TableNormal1"/>
              <w:spacing w:before="0" w:after="0" w:line="240" w:lineRule="exact"/>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C53491" w14:textId="77777777" w:rsidR="00696E4E" w:rsidRPr="00B16582" w:rsidRDefault="00696E4E" w:rsidP="009222D2">
            <w:pPr>
              <w:pStyle w:val="TableNormal1"/>
              <w:spacing w:before="0" w:after="0" w:line="240" w:lineRule="exact"/>
              <w:jc w:val="left"/>
              <w:rPr>
                <w:rFonts w:asciiTheme="minorHAnsi" w:hAnsiTheme="minorHAnsi" w:cstheme="minorHAnsi"/>
                <w:iCs/>
                <w:sz w:val="20"/>
              </w:rPr>
            </w:pPr>
          </w:p>
        </w:tc>
      </w:tr>
      <w:tr w:rsidR="00696E4E" w:rsidRPr="00B16582" w14:paraId="220532B2" w14:textId="77777777" w:rsidTr="00E62920">
        <w:trPr>
          <w:cantSplit/>
          <w:trHeight w:val="558"/>
        </w:trPr>
        <w:tc>
          <w:tcPr>
            <w:tcW w:w="185" w:type="pct"/>
            <w:gridSpan w:val="2"/>
            <w:tcBorders>
              <w:top w:val="single" w:sz="4" w:space="0" w:color="auto"/>
              <w:left w:val="single" w:sz="4" w:space="0" w:color="auto"/>
              <w:bottom w:val="single" w:sz="4" w:space="0" w:color="auto"/>
              <w:right w:val="single" w:sz="4" w:space="0" w:color="auto"/>
            </w:tcBorders>
            <w:vAlign w:val="center"/>
          </w:tcPr>
          <w:p w14:paraId="79F86E1D" w14:textId="77777777" w:rsidR="00696E4E" w:rsidRPr="00B16582" w:rsidRDefault="00696E4E" w:rsidP="009222D2">
            <w:pPr>
              <w:rPr>
                <w:rFonts w:asciiTheme="minorHAnsi" w:hAnsiTheme="minorHAnsi" w:cstheme="minorHAnsi"/>
                <w:lang w:eastAsia="en-AU"/>
              </w:rPr>
            </w:pPr>
            <w:r w:rsidRPr="00B16582">
              <w:rPr>
                <w:rFonts w:asciiTheme="minorHAnsi" w:hAnsiTheme="minorHAnsi" w:cstheme="minorHAnsi"/>
                <w:lang w:eastAsia="en-AU"/>
              </w:rPr>
              <w:t>3.4</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A55927" w14:textId="77777777" w:rsidR="00696E4E" w:rsidRPr="00B16582" w:rsidRDefault="00696E4E" w:rsidP="00E62920">
            <w:pPr>
              <w:autoSpaceDE w:val="0"/>
              <w:autoSpaceDN w:val="0"/>
              <w:adjustRightInd w:val="0"/>
              <w:spacing w:line="240" w:lineRule="auto"/>
              <w:rPr>
                <w:rFonts w:asciiTheme="minorHAnsi" w:hAnsiTheme="minorHAnsi" w:cstheme="minorHAnsi"/>
                <w:i/>
                <w:iCs/>
                <w:lang w:val="en-GB"/>
              </w:rPr>
            </w:pPr>
            <w:r w:rsidRPr="00B16582">
              <w:rPr>
                <w:rFonts w:asciiTheme="minorHAnsi" w:hAnsiTheme="minorHAnsi" w:cstheme="minorHAnsi"/>
              </w:rPr>
              <w:t>Monitor and record client progress</w:t>
            </w:r>
          </w:p>
        </w:tc>
        <w:tc>
          <w:tcPr>
            <w:tcW w:w="2729" w:type="pct"/>
            <w:gridSpan w:val="2"/>
            <w:tcBorders>
              <w:top w:val="nil"/>
              <w:left w:val="single" w:sz="4" w:space="0" w:color="auto"/>
              <w:bottom w:val="single" w:sz="6" w:space="0" w:color="auto"/>
              <w:right w:val="single" w:sz="4" w:space="0" w:color="auto"/>
            </w:tcBorders>
            <w:shd w:val="clear" w:color="auto" w:fill="EBF6F9"/>
            <w:vAlign w:val="center"/>
          </w:tcPr>
          <w:p w14:paraId="445A0881" w14:textId="77777777" w:rsidR="00696E4E" w:rsidRPr="00B16582" w:rsidRDefault="00696E4E" w:rsidP="009222D2">
            <w:pPr>
              <w:pStyle w:val="TableNormal1"/>
              <w:spacing w:before="0" w:after="0" w:line="240" w:lineRule="exact"/>
              <w:jc w:val="left"/>
              <w:rPr>
                <w:rFonts w:asciiTheme="minorHAnsi" w:hAnsiTheme="minorHAnsi" w:cstheme="minorHAnsi"/>
                <w:iCs/>
                <w:sz w:val="20"/>
              </w:rPr>
            </w:pPr>
          </w:p>
        </w:tc>
        <w:tc>
          <w:tcPr>
            <w:tcW w:w="3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526D0" w14:textId="77777777" w:rsidR="00696E4E" w:rsidRPr="00B16582" w:rsidRDefault="00696E4E" w:rsidP="009222D2">
            <w:pPr>
              <w:pStyle w:val="TableNormal1"/>
              <w:spacing w:before="0" w:after="0" w:line="240" w:lineRule="exact"/>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ECD42" w14:textId="77777777" w:rsidR="00696E4E" w:rsidRPr="00B16582" w:rsidRDefault="00696E4E" w:rsidP="009222D2">
            <w:pPr>
              <w:pStyle w:val="TableNormal1"/>
              <w:spacing w:before="0" w:after="0" w:line="240" w:lineRule="exact"/>
              <w:jc w:val="left"/>
              <w:rPr>
                <w:rFonts w:asciiTheme="minorHAnsi" w:hAnsiTheme="minorHAnsi" w:cstheme="minorHAnsi"/>
                <w:iCs/>
                <w:sz w:val="20"/>
              </w:rPr>
            </w:pPr>
          </w:p>
        </w:tc>
      </w:tr>
      <w:tr w:rsidR="00696E4E" w:rsidRPr="00B16582" w14:paraId="2F3323FD" w14:textId="77777777" w:rsidTr="009222D2">
        <w:trPr>
          <w:cantSplit/>
          <w:trHeight w:val="279"/>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6A8B6" w14:textId="19A70A36" w:rsidR="00696E4E" w:rsidRPr="00B16582" w:rsidRDefault="00696E4E" w:rsidP="009222D2">
            <w:pPr>
              <w:pStyle w:val="TableNormal1"/>
              <w:spacing w:line="240" w:lineRule="exact"/>
              <w:jc w:val="left"/>
              <w:rPr>
                <w:rFonts w:asciiTheme="minorHAnsi" w:hAnsiTheme="minorHAnsi" w:cstheme="minorHAnsi"/>
                <w:b/>
                <w:sz w:val="20"/>
              </w:rPr>
            </w:pPr>
            <w:r w:rsidRPr="00B16582">
              <w:rPr>
                <w:rFonts w:asciiTheme="minorHAnsi" w:hAnsiTheme="minorHAnsi" w:cstheme="minorHAnsi"/>
                <w:b/>
                <w:iCs/>
                <w:sz w:val="20"/>
              </w:rPr>
              <w:t xml:space="preserve">4. </w:t>
            </w:r>
            <w:r w:rsidRPr="00B16582">
              <w:rPr>
                <w:rFonts w:asciiTheme="minorHAnsi" w:hAnsiTheme="minorHAnsi" w:cstheme="minorHAnsi"/>
                <w:b/>
                <w:sz w:val="20"/>
              </w:rPr>
              <w:t>Evaluate exercise plan</w:t>
            </w:r>
          </w:p>
        </w:tc>
      </w:tr>
      <w:tr w:rsidR="00E62920" w:rsidRPr="00B16582" w14:paraId="498F80BF" w14:textId="77777777" w:rsidTr="00E62920">
        <w:trPr>
          <w:cantSplit/>
          <w:trHeight w:val="432"/>
        </w:trPr>
        <w:tc>
          <w:tcPr>
            <w:tcW w:w="185" w:type="pct"/>
            <w:gridSpan w:val="2"/>
            <w:tcBorders>
              <w:top w:val="single" w:sz="4" w:space="0" w:color="auto"/>
              <w:left w:val="single" w:sz="4" w:space="0" w:color="auto"/>
              <w:bottom w:val="single" w:sz="4" w:space="0" w:color="auto"/>
              <w:right w:val="single" w:sz="4" w:space="0" w:color="auto"/>
            </w:tcBorders>
            <w:vAlign w:val="center"/>
          </w:tcPr>
          <w:p w14:paraId="57F85A87" w14:textId="77777777" w:rsidR="00E62920" w:rsidRPr="00B16582" w:rsidRDefault="00E62920" w:rsidP="009222D2">
            <w:pPr>
              <w:spacing w:line="276" w:lineRule="auto"/>
              <w:rPr>
                <w:rFonts w:asciiTheme="minorHAnsi" w:hAnsiTheme="minorHAnsi" w:cstheme="minorHAnsi"/>
                <w:lang w:val="en-GB" w:eastAsia="en-AU"/>
              </w:rPr>
            </w:pPr>
            <w:r w:rsidRPr="00B16582">
              <w:rPr>
                <w:rFonts w:asciiTheme="minorHAnsi" w:hAnsiTheme="minorHAnsi" w:cstheme="minorHAnsi"/>
                <w:lang w:eastAsia="en-AU"/>
              </w:rPr>
              <w:t>4.1</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B5E108" w14:textId="44CCC9BA" w:rsidR="00E62920" w:rsidRPr="00E62920" w:rsidRDefault="00E62920" w:rsidP="00E62920">
            <w:pPr>
              <w:autoSpaceDE w:val="0"/>
              <w:autoSpaceDN w:val="0"/>
              <w:adjustRightInd w:val="0"/>
              <w:spacing w:line="240" w:lineRule="auto"/>
              <w:rPr>
                <w:rFonts w:asciiTheme="minorHAnsi" w:hAnsiTheme="minorHAnsi" w:cstheme="minorHAnsi"/>
                <w:i/>
                <w:iCs/>
                <w:lang w:val="en-GB"/>
              </w:rPr>
            </w:pPr>
            <w:r w:rsidRPr="00E62920">
              <w:rPr>
                <w:rFonts w:asciiTheme="minorHAnsi" w:hAnsiTheme="minorHAnsi" w:cstheme="minorHAnsi"/>
              </w:rPr>
              <w:t>Monitor and evaluate exercise program at appropriate intervals</w:t>
            </w:r>
          </w:p>
        </w:tc>
        <w:tc>
          <w:tcPr>
            <w:tcW w:w="2729" w:type="pct"/>
            <w:gridSpan w:val="2"/>
            <w:vMerge w:val="restart"/>
            <w:tcBorders>
              <w:top w:val="nil"/>
              <w:left w:val="single" w:sz="4" w:space="0" w:color="auto"/>
              <w:right w:val="single" w:sz="4" w:space="0" w:color="auto"/>
            </w:tcBorders>
            <w:shd w:val="clear" w:color="auto" w:fill="EBF6F9"/>
          </w:tcPr>
          <w:p w14:paraId="7586D0A3" w14:textId="77777777" w:rsidR="00E62920" w:rsidRPr="00B16582" w:rsidRDefault="00E62920" w:rsidP="009222D2">
            <w:pPr>
              <w:pStyle w:val="TableNormal1"/>
              <w:spacing w:before="0" w:after="0" w:line="240" w:lineRule="exact"/>
              <w:ind w:left="-28"/>
              <w:jc w:val="left"/>
              <w:rPr>
                <w:rFonts w:asciiTheme="minorHAnsi" w:hAnsiTheme="minorHAnsi" w:cstheme="minorHAnsi"/>
                <w:sz w:val="20"/>
              </w:rPr>
            </w:pPr>
          </w:p>
        </w:tc>
        <w:tc>
          <w:tcPr>
            <w:tcW w:w="3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EEA3C" w14:textId="77777777" w:rsidR="00E62920" w:rsidRPr="00B16582" w:rsidRDefault="00E62920" w:rsidP="009222D2">
            <w:pPr>
              <w:pStyle w:val="TableNormal1"/>
              <w:spacing w:before="0" w:after="0" w:line="240" w:lineRule="exact"/>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6CE4BB" w14:textId="77777777" w:rsidR="00E62920" w:rsidRPr="00B16582" w:rsidRDefault="00E62920" w:rsidP="009222D2">
            <w:pPr>
              <w:pStyle w:val="TableNormal1"/>
              <w:spacing w:before="0" w:after="0" w:line="240" w:lineRule="exact"/>
              <w:ind w:left="-28"/>
              <w:jc w:val="left"/>
              <w:rPr>
                <w:rFonts w:asciiTheme="minorHAnsi" w:hAnsiTheme="minorHAnsi" w:cstheme="minorHAnsi"/>
                <w:sz w:val="20"/>
              </w:rPr>
            </w:pPr>
          </w:p>
        </w:tc>
      </w:tr>
      <w:tr w:rsidR="00E62920" w:rsidRPr="00B16582" w14:paraId="56B804DA" w14:textId="77777777" w:rsidTr="00E62920">
        <w:trPr>
          <w:cantSplit/>
          <w:trHeight w:val="432"/>
        </w:trPr>
        <w:tc>
          <w:tcPr>
            <w:tcW w:w="185" w:type="pct"/>
            <w:gridSpan w:val="2"/>
            <w:tcBorders>
              <w:top w:val="single" w:sz="4" w:space="0" w:color="auto"/>
              <w:left w:val="single" w:sz="4" w:space="0" w:color="auto"/>
              <w:bottom w:val="single" w:sz="4" w:space="0" w:color="auto"/>
              <w:right w:val="single" w:sz="4" w:space="0" w:color="auto"/>
            </w:tcBorders>
            <w:vAlign w:val="center"/>
          </w:tcPr>
          <w:p w14:paraId="214AFCAD" w14:textId="77777777" w:rsidR="00E62920" w:rsidRPr="00B16582" w:rsidRDefault="00E62920" w:rsidP="009222D2">
            <w:pPr>
              <w:spacing w:line="276" w:lineRule="auto"/>
              <w:rPr>
                <w:rFonts w:asciiTheme="minorHAnsi" w:hAnsiTheme="minorHAnsi" w:cstheme="minorHAnsi"/>
                <w:lang w:val="en-GB" w:eastAsia="en-AU"/>
              </w:rPr>
            </w:pPr>
            <w:r w:rsidRPr="00B16582">
              <w:rPr>
                <w:rFonts w:asciiTheme="minorHAnsi" w:hAnsiTheme="minorHAnsi" w:cstheme="minorHAnsi"/>
                <w:lang w:eastAsia="en-AU"/>
              </w:rPr>
              <w:t>4.2</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CC3D42" w14:textId="259206C9" w:rsidR="00E62920" w:rsidRPr="00E62920" w:rsidRDefault="00E62920" w:rsidP="00E62920">
            <w:pPr>
              <w:pStyle w:val="BodyText"/>
              <w:spacing w:before="0" w:after="0"/>
              <w:rPr>
                <w:rFonts w:asciiTheme="minorHAnsi" w:hAnsiTheme="minorHAnsi" w:cstheme="minorHAnsi"/>
                <w:sz w:val="20"/>
                <w:szCs w:val="20"/>
              </w:rPr>
            </w:pPr>
            <w:r w:rsidRPr="00E62920">
              <w:rPr>
                <w:rFonts w:asciiTheme="minorHAnsi" w:hAnsiTheme="minorHAnsi" w:cstheme="minorHAnsi"/>
                <w:sz w:val="20"/>
                <w:szCs w:val="20"/>
              </w:rPr>
              <w:t>Reappraise client body composition at agreed stages of program</w:t>
            </w:r>
          </w:p>
        </w:tc>
        <w:tc>
          <w:tcPr>
            <w:tcW w:w="2729" w:type="pct"/>
            <w:gridSpan w:val="2"/>
            <w:vMerge/>
            <w:tcBorders>
              <w:left w:val="single" w:sz="4" w:space="0" w:color="auto"/>
              <w:right w:val="single" w:sz="4" w:space="0" w:color="auto"/>
            </w:tcBorders>
            <w:shd w:val="clear" w:color="auto" w:fill="EBF6F9"/>
            <w:vAlign w:val="center"/>
          </w:tcPr>
          <w:p w14:paraId="3A56E099" w14:textId="77777777" w:rsidR="00E62920" w:rsidRPr="00B16582" w:rsidRDefault="00E62920" w:rsidP="009222D2">
            <w:pPr>
              <w:pStyle w:val="TableNormal1"/>
              <w:spacing w:before="0" w:after="0" w:line="240" w:lineRule="exact"/>
              <w:jc w:val="left"/>
              <w:rPr>
                <w:rFonts w:asciiTheme="minorHAnsi" w:hAnsiTheme="minorHAnsi" w:cstheme="minorHAnsi"/>
                <w:iCs/>
                <w:sz w:val="20"/>
              </w:rPr>
            </w:pPr>
          </w:p>
        </w:tc>
        <w:tc>
          <w:tcPr>
            <w:tcW w:w="3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31C55" w14:textId="77777777" w:rsidR="00E62920" w:rsidRPr="00B16582" w:rsidRDefault="00E62920" w:rsidP="009222D2">
            <w:pPr>
              <w:pStyle w:val="TableNormal1"/>
              <w:spacing w:before="0" w:after="0" w:line="240" w:lineRule="exact"/>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BF0C" w14:textId="77777777" w:rsidR="00E62920" w:rsidRPr="00B16582" w:rsidRDefault="00E62920" w:rsidP="009222D2">
            <w:pPr>
              <w:pStyle w:val="TableNormal1"/>
              <w:spacing w:before="0" w:after="0" w:line="240" w:lineRule="exact"/>
              <w:jc w:val="left"/>
              <w:rPr>
                <w:rFonts w:asciiTheme="minorHAnsi" w:hAnsiTheme="minorHAnsi" w:cstheme="minorHAnsi"/>
                <w:iCs/>
                <w:sz w:val="20"/>
              </w:rPr>
            </w:pPr>
          </w:p>
        </w:tc>
      </w:tr>
      <w:tr w:rsidR="00E62920" w:rsidRPr="00B16582" w14:paraId="375D258C" w14:textId="77777777" w:rsidTr="00E62920">
        <w:trPr>
          <w:cantSplit/>
          <w:trHeight w:val="320"/>
        </w:trPr>
        <w:tc>
          <w:tcPr>
            <w:tcW w:w="185" w:type="pct"/>
            <w:gridSpan w:val="2"/>
            <w:tcBorders>
              <w:top w:val="single" w:sz="4" w:space="0" w:color="auto"/>
              <w:left w:val="single" w:sz="4" w:space="0" w:color="auto"/>
              <w:bottom w:val="single" w:sz="4" w:space="0" w:color="auto"/>
              <w:right w:val="single" w:sz="4" w:space="0" w:color="auto"/>
            </w:tcBorders>
            <w:vAlign w:val="center"/>
          </w:tcPr>
          <w:p w14:paraId="6C9F02B3" w14:textId="77777777" w:rsidR="00E62920" w:rsidRPr="00B16582" w:rsidRDefault="00E62920" w:rsidP="009222D2">
            <w:pPr>
              <w:spacing w:line="276" w:lineRule="auto"/>
              <w:rPr>
                <w:rFonts w:asciiTheme="minorHAnsi" w:hAnsiTheme="minorHAnsi" w:cstheme="minorHAnsi"/>
                <w:lang w:val="en-GB" w:eastAsia="en-AU"/>
              </w:rPr>
            </w:pPr>
            <w:r w:rsidRPr="00B16582">
              <w:rPr>
                <w:rFonts w:asciiTheme="minorHAnsi" w:hAnsiTheme="minorHAnsi" w:cstheme="minorHAnsi"/>
                <w:lang w:eastAsia="en-AU"/>
              </w:rPr>
              <w:t>4.3</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376F43" w14:textId="57AE9AE9" w:rsidR="00E62920" w:rsidRPr="00E62920" w:rsidRDefault="00E62920" w:rsidP="00E62920">
            <w:pPr>
              <w:autoSpaceDE w:val="0"/>
              <w:autoSpaceDN w:val="0"/>
              <w:adjustRightInd w:val="0"/>
              <w:spacing w:line="240" w:lineRule="auto"/>
              <w:rPr>
                <w:rFonts w:asciiTheme="minorHAnsi" w:hAnsiTheme="minorHAnsi" w:cstheme="minorHAnsi"/>
                <w:i/>
                <w:iCs/>
                <w:lang w:val="en-GB"/>
              </w:rPr>
            </w:pPr>
            <w:r w:rsidRPr="00E62920">
              <w:rPr>
                <w:rFonts w:asciiTheme="minorHAnsi" w:hAnsiTheme="minorHAnsi" w:cstheme="minorHAnsi"/>
              </w:rPr>
              <w:t>Review client short and long-term goals and exercise plan</w:t>
            </w:r>
          </w:p>
        </w:tc>
        <w:tc>
          <w:tcPr>
            <w:tcW w:w="2729" w:type="pct"/>
            <w:gridSpan w:val="2"/>
            <w:vMerge/>
            <w:tcBorders>
              <w:left w:val="single" w:sz="4" w:space="0" w:color="auto"/>
              <w:right w:val="single" w:sz="4" w:space="0" w:color="auto"/>
            </w:tcBorders>
            <w:shd w:val="clear" w:color="auto" w:fill="EBF6F9"/>
            <w:vAlign w:val="center"/>
          </w:tcPr>
          <w:p w14:paraId="08B415EA" w14:textId="77777777" w:rsidR="00E62920" w:rsidRPr="00B16582" w:rsidRDefault="00E62920" w:rsidP="009222D2">
            <w:pPr>
              <w:pStyle w:val="TableNormal1"/>
              <w:spacing w:before="0" w:after="0" w:line="240" w:lineRule="exact"/>
              <w:jc w:val="left"/>
              <w:rPr>
                <w:rFonts w:asciiTheme="minorHAnsi" w:hAnsiTheme="minorHAnsi" w:cstheme="minorHAnsi"/>
                <w:iCs/>
                <w:sz w:val="20"/>
              </w:rPr>
            </w:pPr>
          </w:p>
        </w:tc>
        <w:tc>
          <w:tcPr>
            <w:tcW w:w="3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B96ACD" w14:textId="77777777" w:rsidR="00E62920" w:rsidRPr="00B16582" w:rsidRDefault="00E62920" w:rsidP="009222D2">
            <w:pPr>
              <w:pStyle w:val="TableNormal1"/>
              <w:spacing w:before="0" w:after="0" w:line="240" w:lineRule="exact"/>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32E8A" w14:textId="77777777" w:rsidR="00E62920" w:rsidRPr="00B16582" w:rsidRDefault="00E62920" w:rsidP="009222D2">
            <w:pPr>
              <w:pStyle w:val="TableNormal1"/>
              <w:spacing w:before="0" w:after="0" w:line="240" w:lineRule="exact"/>
              <w:jc w:val="left"/>
              <w:rPr>
                <w:rFonts w:asciiTheme="minorHAnsi" w:hAnsiTheme="minorHAnsi" w:cstheme="minorHAnsi"/>
                <w:iCs/>
                <w:sz w:val="20"/>
              </w:rPr>
            </w:pPr>
          </w:p>
        </w:tc>
      </w:tr>
      <w:tr w:rsidR="00E62920" w:rsidRPr="00B16582" w14:paraId="3838B336" w14:textId="77777777" w:rsidTr="00E62920">
        <w:trPr>
          <w:cantSplit/>
          <w:trHeight w:val="360"/>
        </w:trPr>
        <w:tc>
          <w:tcPr>
            <w:tcW w:w="185" w:type="pct"/>
            <w:gridSpan w:val="2"/>
            <w:tcBorders>
              <w:top w:val="single" w:sz="4" w:space="0" w:color="auto"/>
              <w:left w:val="single" w:sz="4" w:space="0" w:color="auto"/>
              <w:bottom w:val="single" w:sz="4" w:space="0" w:color="auto"/>
              <w:right w:val="single" w:sz="4" w:space="0" w:color="auto"/>
            </w:tcBorders>
            <w:vAlign w:val="center"/>
          </w:tcPr>
          <w:p w14:paraId="0B76354B" w14:textId="77777777" w:rsidR="00E62920" w:rsidRPr="00B16582" w:rsidRDefault="00E62920" w:rsidP="009222D2">
            <w:pPr>
              <w:spacing w:line="276" w:lineRule="auto"/>
              <w:rPr>
                <w:rFonts w:asciiTheme="minorHAnsi" w:hAnsiTheme="minorHAnsi" w:cstheme="minorHAnsi"/>
                <w:lang w:val="en-GB" w:eastAsia="en-AU"/>
              </w:rPr>
            </w:pPr>
            <w:r w:rsidRPr="00B16582">
              <w:rPr>
                <w:rFonts w:asciiTheme="minorHAnsi" w:hAnsiTheme="minorHAnsi" w:cstheme="minorHAnsi"/>
                <w:lang w:eastAsia="en-AU"/>
              </w:rPr>
              <w:t>4.4</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E73205" w14:textId="4C6F9CBC" w:rsidR="00E62920" w:rsidRPr="00E62920" w:rsidRDefault="00E62920" w:rsidP="00E62920">
            <w:pPr>
              <w:autoSpaceDE w:val="0"/>
              <w:autoSpaceDN w:val="0"/>
              <w:adjustRightInd w:val="0"/>
              <w:spacing w:line="240" w:lineRule="auto"/>
              <w:rPr>
                <w:rFonts w:asciiTheme="minorHAnsi" w:hAnsiTheme="minorHAnsi" w:cstheme="minorHAnsi"/>
                <w:i/>
                <w:iCs/>
                <w:lang w:val="en-GB"/>
              </w:rPr>
            </w:pPr>
            <w:r w:rsidRPr="00E62920">
              <w:rPr>
                <w:rFonts w:asciiTheme="minorHAnsi" w:hAnsiTheme="minorHAnsi" w:cstheme="minorHAnsi"/>
              </w:rPr>
              <w:t>Evaluate program or activities and discuss modifications to program</w:t>
            </w:r>
          </w:p>
        </w:tc>
        <w:tc>
          <w:tcPr>
            <w:tcW w:w="2729" w:type="pct"/>
            <w:gridSpan w:val="2"/>
            <w:vMerge/>
            <w:tcBorders>
              <w:left w:val="single" w:sz="4" w:space="0" w:color="auto"/>
              <w:right w:val="single" w:sz="4" w:space="0" w:color="auto"/>
            </w:tcBorders>
            <w:shd w:val="clear" w:color="auto" w:fill="EBF6F9"/>
            <w:vAlign w:val="center"/>
          </w:tcPr>
          <w:p w14:paraId="5076D75C" w14:textId="77777777" w:rsidR="00E62920" w:rsidRPr="00B16582" w:rsidRDefault="00E62920" w:rsidP="009222D2">
            <w:pPr>
              <w:pStyle w:val="TableNormal1"/>
              <w:spacing w:before="0" w:after="0" w:line="240" w:lineRule="exact"/>
              <w:jc w:val="left"/>
              <w:rPr>
                <w:rFonts w:asciiTheme="minorHAnsi" w:hAnsiTheme="minorHAnsi" w:cstheme="minorHAnsi"/>
                <w:iCs/>
                <w:sz w:val="20"/>
              </w:rPr>
            </w:pPr>
          </w:p>
        </w:tc>
        <w:tc>
          <w:tcPr>
            <w:tcW w:w="3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0D3B0" w14:textId="77777777" w:rsidR="00E62920" w:rsidRPr="00B16582" w:rsidRDefault="00E62920" w:rsidP="009222D2">
            <w:pPr>
              <w:pStyle w:val="TableNormal1"/>
              <w:spacing w:before="0" w:after="0" w:line="240" w:lineRule="exact"/>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5FD06" w14:textId="77777777" w:rsidR="00E62920" w:rsidRPr="00B16582" w:rsidRDefault="00E62920" w:rsidP="009222D2">
            <w:pPr>
              <w:pStyle w:val="TableNormal1"/>
              <w:spacing w:before="0" w:after="0" w:line="240" w:lineRule="exact"/>
              <w:jc w:val="left"/>
              <w:rPr>
                <w:rFonts w:asciiTheme="minorHAnsi" w:hAnsiTheme="minorHAnsi" w:cstheme="minorHAnsi"/>
                <w:iCs/>
                <w:sz w:val="20"/>
              </w:rPr>
            </w:pPr>
          </w:p>
        </w:tc>
      </w:tr>
      <w:tr w:rsidR="00E62920" w:rsidRPr="00B16582" w14:paraId="649AFF04" w14:textId="77777777" w:rsidTr="00E62920">
        <w:trPr>
          <w:cantSplit/>
          <w:trHeight w:val="480"/>
        </w:trPr>
        <w:tc>
          <w:tcPr>
            <w:tcW w:w="185" w:type="pct"/>
            <w:gridSpan w:val="2"/>
            <w:tcBorders>
              <w:top w:val="single" w:sz="4" w:space="0" w:color="auto"/>
              <w:left w:val="single" w:sz="4" w:space="0" w:color="auto"/>
              <w:bottom w:val="single" w:sz="4" w:space="0" w:color="auto"/>
              <w:right w:val="single" w:sz="4" w:space="0" w:color="auto"/>
            </w:tcBorders>
            <w:vAlign w:val="center"/>
          </w:tcPr>
          <w:p w14:paraId="723FE4E6" w14:textId="77777777" w:rsidR="00E62920" w:rsidRPr="00B16582" w:rsidRDefault="00E62920" w:rsidP="009222D2">
            <w:pPr>
              <w:spacing w:line="276" w:lineRule="auto"/>
              <w:rPr>
                <w:rFonts w:asciiTheme="minorHAnsi" w:hAnsiTheme="minorHAnsi" w:cstheme="minorHAnsi"/>
                <w:lang w:val="en-GB" w:eastAsia="en-AU"/>
              </w:rPr>
            </w:pPr>
            <w:r w:rsidRPr="00B16582">
              <w:rPr>
                <w:rFonts w:asciiTheme="minorHAnsi" w:hAnsiTheme="minorHAnsi" w:cstheme="minorHAnsi"/>
                <w:lang w:eastAsia="en-AU"/>
              </w:rPr>
              <w:t>4.5</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3D33EF" w14:textId="211D52E2" w:rsidR="00E62920" w:rsidRPr="00E62920" w:rsidRDefault="00E62920" w:rsidP="00E62920">
            <w:pPr>
              <w:autoSpaceDE w:val="0"/>
              <w:autoSpaceDN w:val="0"/>
              <w:adjustRightInd w:val="0"/>
              <w:spacing w:line="240" w:lineRule="auto"/>
              <w:rPr>
                <w:rFonts w:asciiTheme="minorHAnsi" w:hAnsiTheme="minorHAnsi" w:cstheme="minorHAnsi"/>
                <w:i/>
                <w:iCs/>
                <w:lang w:val="en-GB"/>
              </w:rPr>
            </w:pPr>
            <w:r w:rsidRPr="00E62920">
              <w:rPr>
                <w:rFonts w:asciiTheme="minorHAnsi" w:hAnsiTheme="minorHAnsi" w:cstheme="minorHAnsi"/>
              </w:rPr>
              <w:t>Modify exercise plan for client and document evaluation and modification of programs</w:t>
            </w:r>
          </w:p>
        </w:tc>
        <w:tc>
          <w:tcPr>
            <w:tcW w:w="2729" w:type="pct"/>
            <w:gridSpan w:val="2"/>
            <w:vMerge/>
            <w:tcBorders>
              <w:left w:val="single" w:sz="4" w:space="0" w:color="auto"/>
              <w:right w:val="single" w:sz="4" w:space="0" w:color="auto"/>
            </w:tcBorders>
            <w:shd w:val="clear" w:color="auto" w:fill="EBF6F9"/>
            <w:vAlign w:val="center"/>
          </w:tcPr>
          <w:p w14:paraId="7EFE0C58" w14:textId="77777777" w:rsidR="00E62920" w:rsidRPr="00B16582" w:rsidRDefault="00E62920" w:rsidP="009222D2">
            <w:pPr>
              <w:pStyle w:val="TableNormal1"/>
              <w:spacing w:before="0" w:after="0" w:line="240" w:lineRule="exact"/>
              <w:jc w:val="left"/>
              <w:rPr>
                <w:rFonts w:asciiTheme="minorHAnsi" w:hAnsiTheme="minorHAnsi" w:cstheme="minorHAnsi"/>
                <w:iCs/>
                <w:sz w:val="20"/>
              </w:rPr>
            </w:pPr>
          </w:p>
        </w:tc>
        <w:tc>
          <w:tcPr>
            <w:tcW w:w="3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C98D5" w14:textId="77777777" w:rsidR="00E62920" w:rsidRPr="00B16582" w:rsidRDefault="00E62920" w:rsidP="009222D2">
            <w:pPr>
              <w:pStyle w:val="TableNormal1"/>
              <w:spacing w:before="0" w:after="0" w:line="240" w:lineRule="exact"/>
              <w:jc w:val="left"/>
              <w:rPr>
                <w:rFonts w:asciiTheme="minorHAnsi" w:hAnsiTheme="minorHAnsi" w:cstheme="minorHAnsi"/>
                <w:sz w:val="20"/>
              </w:rPr>
            </w:pP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00FCE" w14:textId="77777777" w:rsidR="00E62920" w:rsidRPr="00B16582" w:rsidRDefault="00E62920" w:rsidP="009222D2">
            <w:pPr>
              <w:pStyle w:val="TableNormal1"/>
              <w:spacing w:before="0" w:after="0" w:line="240" w:lineRule="exact"/>
              <w:jc w:val="left"/>
              <w:rPr>
                <w:rFonts w:asciiTheme="minorHAnsi" w:hAnsiTheme="minorHAnsi" w:cstheme="minorHAnsi"/>
                <w:iCs/>
                <w:sz w:val="20"/>
              </w:rPr>
            </w:pPr>
          </w:p>
        </w:tc>
      </w:tr>
    </w:tbl>
    <w:p w14:paraId="47857B2E" w14:textId="77777777" w:rsidR="000C562D" w:rsidRDefault="00B16582" w:rsidP="000C562D">
      <w:pPr>
        <w:pStyle w:val="Heading3"/>
        <w:numPr>
          <w:ilvl w:val="0"/>
          <w:numId w:val="0"/>
        </w:numPr>
        <w:spacing w:before="0" w:after="0" w:line="276" w:lineRule="auto"/>
        <w:ind w:left="720" w:hanging="432"/>
        <w:rPr>
          <w:rFonts w:asciiTheme="minorHAnsi" w:hAnsiTheme="minorHAnsi" w:cstheme="minorHAnsi"/>
          <w:b w:val="0"/>
          <w:sz w:val="20"/>
          <w:szCs w:val="20"/>
        </w:rPr>
      </w:pPr>
      <w:r>
        <w:rPr>
          <w:rFonts w:asciiTheme="minorHAnsi" w:hAnsiTheme="minorHAnsi" w:cstheme="minorHAnsi"/>
          <w:b w:val="0"/>
          <w:sz w:val="20"/>
          <w:szCs w:val="20"/>
        </w:rPr>
        <w:t xml:space="preserve">            </w:t>
      </w:r>
    </w:p>
    <w:p w14:paraId="66D36322" w14:textId="77777777" w:rsidR="009821F9" w:rsidRDefault="009821F9" w:rsidP="009821F9"/>
    <w:p w14:paraId="568EFDDF" w14:textId="77777777" w:rsidR="009821F9" w:rsidRDefault="009821F9" w:rsidP="009821F9"/>
    <w:p w14:paraId="46AE2AC7" w14:textId="77777777" w:rsidR="009821F9" w:rsidRDefault="009821F9" w:rsidP="009821F9"/>
    <w:p w14:paraId="22ABFB2C" w14:textId="77777777" w:rsidR="009821F9" w:rsidRDefault="009821F9" w:rsidP="009821F9"/>
    <w:p w14:paraId="3ACF8985" w14:textId="77777777" w:rsidR="009821F9" w:rsidRDefault="009821F9" w:rsidP="009821F9"/>
    <w:p w14:paraId="23AB4249" w14:textId="77777777" w:rsidR="00B85561" w:rsidRDefault="00B85561" w:rsidP="009222D2">
      <w:pPr>
        <w:pStyle w:val="TableNormal1"/>
        <w:spacing w:line="240" w:lineRule="exact"/>
        <w:jc w:val="left"/>
        <w:rPr>
          <w:rFonts w:asciiTheme="minorHAnsi" w:hAnsiTheme="minorHAnsi" w:cstheme="minorHAnsi"/>
          <w:b/>
          <w:bCs/>
          <w:sz w:val="20"/>
        </w:rPr>
        <w:sectPr w:rsidR="00B85561" w:rsidSect="00F553F7">
          <w:footerReference w:type="default" r:id="rId15"/>
          <w:pgSz w:w="16838" w:h="11906" w:orient="landscape"/>
          <w:pgMar w:top="426" w:right="820" w:bottom="568" w:left="993" w:header="709" w:footer="286" w:gutter="0"/>
          <w:cols w:space="708"/>
          <w:docGrid w:linePitch="360"/>
        </w:sectPr>
      </w:pPr>
    </w:p>
    <w:tbl>
      <w:tblPr>
        <w:tblpPr w:leftFromText="180" w:rightFromText="180" w:vertAnchor="page" w:horzAnchor="margin" w:tblpY="1951"/>
        <w:tblW w:w="5055"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802"/>
        <w:gridCol w:w="8249"/>
        <w:gridCol w:w="1063"/>
        <w:gridCol w:w="1066"/>
      </w:tblGrid>
      <w:tr w:rsidR="007C4789" w:rsidRPr="00B16582" w14:paraId="1FC3E4A7" w14:textId="77777777" w:rsidTr="00546F7D">
        <w:trPr>
          <w:cantSplit/>
          <w:trHeight w:val="623"/>
        </w:trPr>
        <w:tc>
          <w:tcPr>
            <w:tcW w:w="1582" w:type="pct"/>
            <w:tcBorders>
              <w:top w:val="single" w:sz="4" w:space="0" w:color="auto"/>
              <w:left w:val="single" w:sz="4" w:space="0" w:color="auto"/>
              <w:bottom w:val="single" w:sz="4" w:space="0" w:color="auto"/>
              <w:right w:val="single" w:sz="4" w:space="0" w:color="auto"/>
            </w:tcBorders>
            <w:shd w:val="clear" w:color="auto" w:fill="auto"/>
            <w:vAlign w:val="center"/>
          </w:tcPr>
          <w:p w14:paraId="605C6EEA" w14:textId="73231360" w:rsidR="007C4789" w:rsidRPr="00B16582" w:rsidRDefault="007C4789" w:rsidP="009222D2">
            <w:pPr>
              <w:pStyle w:val="TableNormal1"/>
              <w:spacing w:line="240" w:lineRule="exact"/>
              <w:jc w:val="left"/>
              <w:rPr>
                <w:rFonts w:asciiTheme="minorHAnsi" w:hAnsiTheme="minorHAnsi" w:cstheme="minorHAnsi"/>
                <w:b/>
                <w:sz w:val="20"/>
              </w:rPr>
            </w:pPr>
            <w:r w:rsidRPr="00B16582">
              <w:rPr>
                <w:rFonts w:asciiTheme="minorHAnsi" w:hAnsiTheme="minorHAnsi" w:cstheme="minorHAnsi"/>
                <w:b/>
                <w:bCs/>
                <w:sz w:val="20"/>
              </w:rPr>
              <w:lastRenderedPageBreak/>
              <w:t>Knowledge Evidence</w:t>
            </w:r>
          </w:p>
        </w:tc>
        <w:tc>
          <w:tcPr>
            <w:tcW w:w="271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517ECE9" w14:textId="77777777" w:rsidR="007C4789" w:rsidRPr="00B16582" w:rsidRDefault="007C4789" w:rsidP="009222D2">
            <w:pPr>
              <w:pStyle w:val="TableNormal1"/>
              <w:spacing w:line="240" w:lineRule="exact"/>
              <w:jc w:val="left"/>
              <w:rPr>
                <w:rFonts w:asciiTheme="minorHAnsi" w:hAnsiTheme="minorHAnsi" w:cstheme="minorHAnsi"/>
                <w:b/>
                <w:bCs/>
                <w:sz w:val="20"/>
              </w:rPr>
            </w:pPr>
            <w:r w:rsidRPr="00B16582">
              <w:rPr>
                <w:rFonts w:asciiTheme="minorHAnsi" w:hAnsiTheme="minorHAnsi" w:cstheme="minorHAnsi"/>
                <w:b/>
                <w:bCs/>
                <w:sz w:val="20"/>
              </w:rPr>
              <w:t xml:space="preserve">EVIDENCE </w:t>
            </w:r>
            <w:r w:rsidRPr="00B16582">
              <w:rPr>
                <w:rFonts w:asciiTheme="minorHAnsi" w:hAnsiTheme="minorHAnsi" w:cstheme="minorHAnsi"/>
                <w:bCs/>
                <w:sz w:val="20"/>
              </w:rPr>
              <w:t xml:space="preserve"> (please explain in detail how your evidence relates to each of the required skills listed)</w:t>
            </w:r>
          </w:p>
        </w:tc>
        <w:tc>
          <w:tcPr>
            <w:tcW w:w="7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881AF" w14:textId="77777777" w:rsidR="007C4789" w:rsidRPr="00B16582" w:rsidRDefault="007C4789" w:rsidP="009222D2">
            <w:pPr>
              <w:pStyle w:val="TableNormal1"/>
              <w:spacing w:before="0" w:after="0" w:line="240" w:lineRule="auto"/>
              <w:ind w:left="0" w:right="0"/>
              <w:rPr>
                <w:rFonts w:asciiTheme="minorHAnsi" w:hAnsiTheme="minorHAnsi" w:cstheme="minorHAnsi"/>
                <w:b/>
                <w:bCs/>
                <w:sz w:val="20"/>
              </w:rPr>
            </w:pPr>
            <w:r w:rsidRPr="00B16582">
              <w:rPr>
                <w:rFonts w:asciiTheme="minorHAnsi" w:hAnsiTheme="minorHAnsi" w:cstheme="minorHAnsi"/>
                <w:b/>
                <w:bCs/>
                <w:sz w:val="20"/>
              </w:rPr>
              <w:t>Office Use Only</w:t>
            </w:r>
          </w:p>
        </w:tc>
      </w:tr>
      <w:tr w:rsidR="007C4789" w:rsidRPr="00B16582" w14:paraId="06A2264F" w14:textId="77777777" w:rsidTr="00756F9A">
        <w:trPr>
          <w:cantSplit/>
          <w:trHeight w:val="279"/>
        </w:trPr>
        <w:tc>
          <w:tcPr>
            <w:tcW w:w="429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7987C" w14:textId="77777777" w:rsidR="007C4789" w:rsidRPr="00B16582" w:rsidRDefault="007C4789" w:rsidP="009222D2">
            <w:pPr>
              <w:pStyle w:val="TableNormal1"/>
              <w:spacing w:line="240" w:lineRule="exact"/>
              <w:jc w:val="left"/>
              <w:rPr>
                <w:rFonts w:asciiTheme="minorHAnsi" w:hAnsiTheme="minorHAnsi" w:cstheme="minorHAnsi"/>
                <w:b/>
                <w:sz w:val="20"/>
              </w:rPr>
            </w:pP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1A144" w14:textId="77777777" w:rsidR="007C4789" w:rsidRPr="00B16582" w:rsidRDefault="007C4789" w:rsidP="009222D2">
            <w:pPr>
              <w:pStyle w:val="TableNormal1"/>
              <w:spacing w:line="240" w:lineRule="exact"/>
              <w:rPr>
                <w:rFonts w:asciiTheme="minorHAnsi" w:hAnsiTheme="minorHAnsi" w:cstheme="minorHAnsi"/>
                <w:b/>
                <w:bCs/>
                <w:sz w:val="20"/>
              </w:rPr>
            </w:pPr>
            <w:r w:rsidRPr="00B16582">
              <w:rPr>
                <w:rFonts w:asciiTheme="minorHAnsi" w:hAnsiTheme="minorHAnsi" w:cstheme="minorHAnsi"/>
                <w:b/>
                <w:bCs/>
                <w:sz w:val="20"/>
              </w:rPr>
              <w:t>Sufficient</w:t>
            </w: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48DD7" w14:textId="77777777" w:rsidR="007C4789" w:rsidRPr="00B16582" w:rsidRDefault="007C4789" w:rsidP="009222D2">
            <w:pPr>
              <w:pStyle w:val="TableNormal1"/>
              <w:spacing w:before="0" w:after="0" w:line="240" w:lineRule="auto"/>
              <w:ind w:left="0" w:right="0"/>
              <w:rPr>
                <w:rFonts w:asciiTheme="minorHAnsi" w:hAnsiTheme="minorHAnsi" w:cstheme="minorHAnsi"/>
                <w:b/>
                <w:bCs/>
                <w:sz w:val="20"/>
              </w:rPr>
            </w:pPr>
            <w:r w:rsidRPr="00B16582">
              <w:rPr>
                <w:rFonts w:asciiTheme="minorHAnsi" w:hAnsiTheme="minorHAnsi" w:cstheme="minorHAnsi"/>
                <w:b/>
                <w:bCs/>
                <w:sz w:val="20"/>
              </w:rPr>
              <w:t>F.E.R.</w:t>
            </w:r>
          </w:p>
        </w:tc>
      </w:tr>
      <w:tr w:rsidR="007C4789" w:rsidRPr="00B16582" w14:paraId="42F9E125" w14:textId="77777777" w:rsidTr="00B85561">
        <w:trPr>
          <w:cantSplit/>
          <w:trHeight w:val="616"/>
        </w:trPr>
        <w:tc>
          <w:tcPr>
            <w:tcW w:w="1582" w:type="pct"/>
            <w:tcBorders>
              <w:top w:val="single" w:sz="4" w:space="0" w:color="auto"/>
              <w:left w:val="single" w:sz="4" w:space="0" w:color="auto"/>
              <w:bottom w:val="single" w:sz="4" w:space="0" w:color="auto"/>
              <w:right w:val="single" w:sz="4" w:space="0" w:color="auto"/>
            </w:tcBorders>
            <w:vAlign w:val="center"/>
          </w:tcPr>
          <w:p w14:paraId="15A456D4" w14:textId="77777777" w:rsidR="007C4789" w:rsidRPr="00B85561" w:rsidRDefault="007C4789" w:rsidP="00B85561">
            <w:pPr>
              <w:pStyle w:val="ListBullet"/>
              <w:numPr>
                <w:ilvl w:val="0"/>
                <w:numId w:val="0"/>
              </w:numPr>
              <w:tabs>
                <w:tab w:val="left" w:pos="720"/>
              </w:tabs>
              <w:spacing w:before="0" w:after="0"/>
              <w:ind w:left="283" w:hanging="283"/>
              <w:rPr>
                <w:rFonts w:asciiTheme="minorHAnsi" w:hAnsiTheme="minorHAnsi" w:cstheme="minorHAnsi"/>
                <w:sz w:val="20"/>
                <w:szCs w:val="20"/>
              </w:rPr>
            </w:pPr>
            <w:r w:rsidRPr="00B85561">
              <w:rPr>
                <w:rFonts w:asciiTheme="minorHAnsi" w:hAnsiTheme="minorHAnsi" w:cstheme="minorHAnsi"/>
                <w:sz w:val="20"/>
                <w:szCs w:val="20"/>
              </w:rPr>
              <w:t>Legislative and regulatory requirements regarding group</w:t>
            </w:r>
          </w:p>
          <w:p w14:paraId="12968F2D" w14:textId="45A98913" w:rsidR="007C4789" w:rsidRPr="00B85561" w:rsidRDefault="007C4789" w:rsidP="00B85561">
            <w:pPr>
              <w:pStyle w:val="ListBullet"/>
              <w:numPr>
                <w:ilvl w:val="0"/>
                <w:numId w:val="0"/>
              </w:numPr>
              <w:tabs>
                <w:tab w:val="left" w:pos="720"/>
              </w:tabs>
              <w:spacing w:before="0" w:after="0"/>
              <w:ind w:left="283" w:hanging="283"/>
              <w:rPr>
                <w:rFonts w:asciiTheme="minorHAnsi" w:hAnsiTheme="minorHAnsi" w:cstheme="minorHAnsi"/>
                <w:sz w:val="20"/>
                <w:szCs w:val="20"/>
              </w:rPr>
            </w:pPr>
            <w:r w:rsidRPr="00B85561">
              <w:rPr>
                <w:rFonts w:asciiTheme="minorHAnsi" w:hAnsiTheme="minorHAnsi" w:cstheme="minorHAnsi"/>
                <w:sz w:val="20"/>
                <w:szCs w:val="20"/>
              </w:rPr>
              <w:t xml:space="preserve">personal training, equipment </w:t>
            </w:r>
            <w:proofErr w:type="gramStart"/>
            <w:r w:rsidRPr="00B85561">
              <w:rPr>
                <w:rFonts w:asciiTheme="minorHAnsi" w:hAnsiTheme="minorHAnsi" w:cstheme="minorHAnsi"/>
                <w:sz w:val="20"/>
                <w:szCs w:val="20"/>
              </w:rPr>
              <w:t>use</w:t>
            </w:r>
            <w:proofErr w:type="gramEnd"/>
            <w:r w:rsidRPr="00B85561">
              <w:rPr>
                <w:rFonts w:asciiTheme="minorHAnsi" w:hAnsiTheme="minorHAnsi" w:cstheme="minorHAnsi"/>
                <w:sz w:val="20"/>
                <w:szCs w:val="20"/>
              </w:rPr>
              <w:t xml:space="preserve"> and selection:</w:t>
            </w:r>
          </w:p>
          <w:p w14:paraId="34FF78D5" w14:textId="77777777" w:rsidR="007C4789" w:rsidRPr="00B85561" w:rsidRDefault="007C4789" w:rsidP="00B85561">
            <w:pPr>
              <w:pStyle w:val="ListBullet2"/>
              <w:numPr>
                <w:ilvl w:val="0"/>
                <w:numId w:val="26"/>
              </w:numPr>
              <w:spacing w:before="0" w:after="0"/>
              <w:rPr>
                <w:rFonts w:asciiTheme="minorHAnsi" w:hAnsiTheme="minorHAnsi" w:cstheme="minorHAnsi"/>
              </w:rPr>
            </w:pPr>
            <w:r w:rsidRPr="00B85561">
              <w:rPr>
                <w:rFonts w:asciiTheme="minorHAnsi" w:hAnsiTheme="minorHAnsi" w:cstheme="minorHAnsi"/>
              </w:rPr>
              <w:t>Work health and safety/occupational health and safety</w:t>
            </w:r>
          </w:p>
          <w:p w14:paraId="47CB41CB" w14:textId="77777777" w:rsidR="007C4789" w:rsidRPr="00B85561" w:rsidRDefault="007C4789" w:rsidP="00B85561">
            <w:pPr>
              <w:pStyle w:val="ListBullet2"/>
              <w:numPr>
                <w:ilvl w:val="0"/>
                <w:numId w:val="26"/>
              </w:numPr>
              <w:spacing w:before="0" w:after="0"/>
              <w:rPr>
                <w:rFonts w:asciiTheme="minorHAnsi" w:hAnsiTheme="minorHAnsi" w:cstheme="minorHAnsi"/>
              </w:rPr>
            </w:pPr>
            <w:r w:rsidRPr="00B85561">
              <w:rPr>
                <w:rFonts w:asciiTheme="minorHAnsi" w:hAnsiTheme="minorHAnsi" w:cstheme="minorHAnsi"/>
              </w:rPr>
              <w:t>Duty of care</w:t>
            </w:r>
          </w:p>
          <w:p w14:paraId="5BA7EE59" w14:textId="77777777" w:rsidR="007C4789" w:rsidRPr="00B85561" w:rsidRDefault="007C4789" w:rsidP="00B85561">
            <w:pPr>
              <w:pStyle w:val="ListBullet2"/>
              <w:numPr>
                <w:ilvl w:val="0"/>
                <w:numId w:val="26"/>
              </w:numPr>
              <w:spacing w:before="0" w:after="0"/>
              <w:rPr>
                <w:rFonts w:asciiTheme="minorHAnsi" w:hAnsiTheme="minorHAnsi" w:cstheme="minorHAnsi"/>
              </w:rPr>
            </w:pPr>
            <w:r w:rsidRPr="00B85561">
              <w:rPr>
                <w:rFonts w:asciiTheme="minorHAnsi" w:hAnsiTheme="minorHAnsi" w:cstheme="minorHAnsi"/>
              </w:rPr>
              <w:t xml:space="preserve">Privacy </w:t>
            </w:r>
          </w:p>
          <w:p w14:paraId="546FB1DC" w14:textId="77777777" w:rsidR="007C4789" w:rsidRPr="00B85561" w:rsidRDefault="007C4789" w:rsidP="00B85561">
            <w:pPr>
              <w:pStyle w:val="ListBullet2"/>
              <w:numPr>
                <w:ilvl w:val="0"/>
                <w:numId w:val="26"/>
              </w:numPr>
              <w:spacing w:before="0" w:after="0"/>
              <w:rPr>
                <w:rFonts w:asciiTheme="minorHAnsi" w:hAnsiTheme="minorHAnsi" w:cstheme="minorHAnsi"/>
              </w:rPr>
            </w:pPr>
            <w:r w:rsidRPr="00B85561">
              <w:rPr>
                <w:rFonts w:asciiTheme="minorHAnsi" w:hAnsiTheme="minorHAnsi" w:cstheme="minorHAnsi"/>
              </w:rPr>
              <w:t>Anti-discrimination</w:t>
            </w:r>
          </w:p>
          <w:p w14:paraId="5C07237B" w14:textId="77777777" w:rsidR="007C4789" w:rsidRPr="00B85561" w:rsidRDefault="007C4789" w:rsidP="00B85561">
            <w:pPr>
              <w:pStyle w:val="ListBullet2"/>
              <w:numPr>
                <w:ilvl w:val="0"/>
                <w:numId w:val="26"/>
              </w:numPr>
              <w:spacing w:before="0" w:after="0"/>
              <w:rPr>
                <w:rFonts w:asciiTheme="minorHAnsi" w:hAnsiTheme="minorHAnsi" w:cstheme="minorHAnsi"/>
              </w:rPr>
            </w:pPr>
            <w:r w:rsidRPr="00B85561">
              <w:rPr>
                <w:rFonts w:asciiTheme="minorHAnsi" w:hAnsiTheme="minorHAnsi" w:cstheme="minorHAnsi"/>
              </w:rPr>
              <w:t>Working with children and/or vulnerable people check</w:t>
            </w:r>
          </w:p>
        </w:tc>
        <w:tc>
          <w:tcPr>
            <w:tcW w:w="2717" w:type="pct"/>
            <w:vMerge w:val="restart"/>
            <w:tcBorders>
              <w:top w:val="single" w:sz="4" w:space="0" w:color="auto"/>
              <w:left w:val="single" w:sz="4" w:space="0" w:color="auto"/>
              <w:right w:val="single" w:sz="4" w:space="0" w:color="auto"/>
            </w:tcBorders>
            <w:shd w:val="clear" w:color="auto" w:fill="DAEEF3" w:themeFill="accent5" w:themeFillTint="33"/>
          </w:tcPr>
          <w:p w14:paraId="18E9085E" w14:textId="77777777" w:rsidR="007C4789" w:rsidRPr="00B16582" w:rsidRDefault="007C4789" w:rsidP="00B85561">
            <w:pPr>
              <w:pStyle w:val="TableNormal1"/>
              <w:spacing w:line="240" w:lineRule="exact"/>
              <w:ind w:left="0"/>
              <w:jc w:val="left"/>
              <w:rPr>
                <w:rFonts w:asciiTheme="minorHAnsi" w:hAnsiTheme="minorHAnsi" w:cstheme="minorHAnsi"/>
                <w:sz w:val="20"/>
              </w:rPr>
            </w:pP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2BA17" w14:textId="77777777" w:rsidR="007C4789" w:rsidRPr="00B16582" w:rsidRDefault="007C4789" w:rsidP="009222D2">
            <w:pPr>
              <w:pStyle w:val="TableNormal1"/>
              <w:spacing w:line="240" w:lineRule="exact"/>
              <w:ind w:left="-28"/>
              <w:jc w:val="left"/>
              <w:rPr>
                <w:rFonts w:asciiTheme="minorHAnsi" w:hAnsiTheme="minorHAnsi" w:cstheme="minorHAnsi"/>
                <w:sz w:val="20"/>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9EA30" w14:textId="77777777" w:rsidR="007C4789" w:rsidRPr="00B16582" w:rsidRDefault="007C4789" w:rsidP="009222D2">
            <w:pPr>
              <w:pStyle w:val="TableNormal1"/>
              <w:spacing w:line="240" w:lineRule="exact"/>
              <w:ind w:left="-28"/>
              <w:jc w:val="left"/>
              <w:rPr>
                <w:rFonts w:asciiTheme="minorHAnsi" w:hAnsiTheme="minorHAnsi" w:cstheme="minorHAnsi"/>
                <w:sz w:val="20"/>
              </w:rPr>
            </w:pPr>
          </w:p>
        </w:tc>
      </w:tr>
      <w:tr w:rsidR="007C4789" w:rsidRPr="00B16582" w14:paraId="422DF994" w14:textId="77777777" w:rsidTr="00546F7D">
        <w:trPr>
          <w:cantSplit/>
          <w:trHeight w:val="690"/>
        </w:trPr>
        <w:tc>
          <w:tcPr>
            <w:tcW w:w="1582" w:type="pct"/>
            <w:tcBorders>
              <w:top w:val="single" w:sz="4" w:space="0" w:color="auto"/>
              <w:left w:val="single" w:sz="4" w:space="0" w:color="auto"/>
              <w:bottom w:val="single" w:sz="4" w:space="0" w:color="auto"/>
              <w:right w:val="single" w:sz="4" w:space="0" w:color="auto"/>
            </w:tcBorders>
            <w:vAlign w:val="center"/>
          </w:tcPr>
          <w:p w14:paraId="073F1AA5" w14:textId="77777777" w:rsidR="007C4789" w:rsidRPr="00B85561" w:rsidRDefault="007C4789" w:rsidP="00B85561">
            <w:pPr>
              <w:pStyle w:val="ListBullet"/>
              <w:numPr>
                <w:ilvl w:val="0"/>
                <w:numId w:val="0"/>
              </w:numPr>
              <w:tabs>
                <w:tab w:val="left" w:pos="720"/>
              </w:tabs>
              <w:spacing w:before="0" w:after="0"/>
              <w:ind w:left="283" w:hanging="283"/>
              <w:rPr>
                <w:rFonts w:asciiTheme="minorHAnsi" w:hAnsiTheme="minorHAnsi" w:cstheme="minorHAnsi"/>
                <w:sz w:val="20"/>
                <w:szCs w:val="20"/>
              </w:rPr>
            </w:pPr>
            <w:r w:rsidRPr="00B85561">
              <w:rPr>
                <w:rFonts w:asciiTheme="minorHAnsi" w:hAnsiTheme="minorHAnsi" w:cstheme="minorHAnsi"/>
                <w:sz w:val="20"/>
                <w:szCs w:val="20"/>
              </w:rPr>
              <w:t xml:space="preserve">Organisational policies and procedures </w:t>
            </w:r>
            <w:proofErr w:type="gramStart"/>
            <w:r w:rsidRPr="00B85561">
              <w:rPr>
                <w:rFonts w:asciiTheme="minorHAnsi" w:hAnsiTheme="minorHAnsi" w:cstheme="minorHAnsi"/>
                <w:sz w:val="20"/>
                <w:szCs w:val="20"/>
              </w:rPr>
              <w:t>in regards to</w:t>
            </w:r>
            <w:proofErr w:type="gramEnd"/>
            <w:r w:rsidRPr="00B85561">
              <w:rPr>
                <w:rFonts w:asciiTheme="minorHAnsi" w:hAnsiTheme="minorHAnsi" w:cstheme="minorHAnsi"/>
                <w:sz w:val="20"/>
                <w:szCs w:val="20"/>
              </w:rPr>
              <w:t>:</w:t>
            </w:r>
          </w:p>
          <w:p w14:paraId="1AEDCE7C" w14:textId="77777777" w:rsidR="007C4789" w:rsidRPr="00B85561" w:rsidRDefault="007C4789" w:rsidP="00B85561">
            <w:pPr>
              <w:pStyle w:val="ListBullet2"/>
              <w:numPr>
                <w:ilvl w:val="0"/>
                <w:numId w:val="26"/>
              </w:numPr>
              <w:spacing w:before="0" w:after="0"/>
              <w:rPr>
                <w:rFonts w:asciiTheme="minorHAnsi" w:hAnsiTheme="minorHAnsi" w:cstheme="minorHAnsi"/>
              </w:rPr>
            </w:pPr>
            <w:r w:rsidRPr="00B85561">
              <w:rPr>
                <w:rFonts w:asciiTheme="minorHAnsi" w:hAnsiTheme="minorHAnsi" w:cstheme="minorHAnsi"/>
              </w:rPr>
              <w:t>Ventilation and/or climate control</w:t>
            </w:r>
          </w:p>
          <w:p w14:paraId="30173AC6" w14:textId="77777777" w:rsidR="007C4789" w:rsidRPr="00B85561" w:rsidRDefault="007C4789" w:rsidP="00B85561">
            <w:pPr>
              <w:pStyle w:val="ListBullet2"/>
              <w:numPr>
                <w:ilvl w:val="0"/>
                <w:numId w:val="26"/>
              </w:numPr>
              <w:spacing w:before="0" w:after="0"/>
              <w:rPr>
                <w:rFonts w:asciiTheme="minorHAnsi" w:hAnsiTheme="minorHAnsi" w:cstheme="minorHAnsi"/>
              </w:rPr>
            </w:pPr>
            <w:r w:rsidRPr="00B85561">
              <w:rPr>
                <w:rFonts w:asciiTheme="minorHAnsi" w:hAnsiTheme="minorHAnsi" w:cstheme="minorHAnsi"/>
              </w:rPr>
              <w:t>Hygiene</w:t>
            </w:r>
          </w:p>
          <w:p w14:paraId="06367B99" w14:textId="77777777" w:rsidR="007C4789" w:rsidRPr="00B85561" w:rsidRDefault="007C4789" w:rsidP="00B85561">
            <w:pPr>
              <w:pStyle w:val="ListBullet2"/>
              <w:numPr>
                <w:ilvl w:val="0"/>
                <w:numId w:val="26"/>
              </w:numPr>
              <w:spacing w:before="0" w:after="0"/>
              <w:rPr>
                <w:rFonts w:asciiTheme="minorHAnsi" w:hAnsiTheme="minorHAnsi" w:cstheme="minorHAnsi"/>
              </w:rPr>
            </w:pPr>
            <w:r w:rsidRPr="00B85561">
              <w:rPr>
                <w:rFonts w:asciiTheme="minorHAnsi" w:hAnsiTheme="minorHAnsi" w:cstheme="minorHAnsi"/>
              </w:rPr>
              <w:t>Emergency</w:t>
            </w:r>
          </w:p>
          <w:p w14:paraId="733062DD" w14:textId="77777777" w:rsidR="007C4789" w:rsidRPr="00B85561" w:rsidRDefault="007C4789" w:rsidP="00B85561">
            <w:pPr>
              <w:pStyle w:val="ListBullet2"/>
              <w:numPr>
                <w:ilvl w:val="0"/>
                <w:numId w:val="26"/>
              </w:numPr>
              <w:spacing w:before="0" w:after="0"/>
              <w:rPr>
                <w:rFonts w:asciiTheme="minorHAnsi" w:hAnsiTheme="minorHAnsi" w:cstheme="minorHAnsi"/>
              </w:rPr>
            </w:pPr>
            <w:r w:rsidRPr="00B85561">
              <w:rPr>
                <w:rFonts w:asciiTheme="minorHAnsi" w:hAnsiTheme="minorHAnsi" w:cstheme="minorHAnsi"/>
              </w:rPr>
              <w:t>Risk management</w:t>
            </w:r>
          </w:p>
          <w:p w14:paraId="224DA0AA" w14:textId="77777777" w:rsidR="007C4789" w:rsidRPr="00B85561" w:rsidRDefault="007C4789" w:rsidP="00B85561">
            <w:pPr>
              <w:pStyle w:val="ListBullet2"/>
              <w:numPr>
                <w:ilvl w:val="0"/>
                <w:numId w:val="26"/>
              </w:numPr>
              <w:spacing w:before="0" w:after="0"/>
              <w:rPr>
                <w:rFonts w:asciiTheme="minorHAnsi" w:hAnsiTheme="minorHAnsi" w:cstheme="minorHAnsi"/>
              </w:rPr>
            </w:pPr>
            <w:r w:rsidRPr="00B85561">
              <w:rPr>
                <w:rFonts w:asciiTheme="minorHAnsi" w:hAnsiTheme="minorHAnsi" w:cstheme="minorHAnsi"/>
              </w:rPr>
              <w:t>Standards of personal presentation</w:t>
            </w:r>
          </w:p>
          <w:p w14:paraId="17194E49" w14:textId="77777777" w:rsidR="007C4789" w:rsidRPr="00B85561" w:rsidRDefault="007C4789" w:rsidP="00B85561">
            <w:pPr>
              <w:pStyle w:val="ListBullet2"/>
              <w:numPr>
                <w:ilvl w:val="0"/>
                <w:numId w:val="26"/>
              </w:numPr>
              <w:spacing w:before="0" w:after="0"/>
              <w:rPr>
                <w:rFonts w:asciiTheme="minorHAnsi" w:hAnsiTheme="minorHAnsi" w:cstheme="minorHAnsi"/>
              </w:rPr>
            </w:pPr>
            <w:r w:rsidRPr="00B85561">
              <w:rPr>
                <w:rFonts w:asciiTheme="minorHAnsi" w:hAnsiTheme="minorHAnsi" w:cstheme="minorHAnsi"/>
              </w:rPr>
              <w:t>Participant clothing and footwear</w:t>
            </w:r>
          </w:p>
          <w:p w14:paraId="40DD06A9" w14:textId="77777777" w:rsidR="007C4789" w:rsidRPr="00B85561" w:rsidRDefault="007C4789" w:rsidP="00B85561">
            <w:pPr>
              <w:pStyle w:val="ListBullet2"/>
              <w:numPr>
                <w:ilvl w:val="0"/>
                <w:numId w:val="26"/>
              </w:numPr>
              <w:spacing w:before="0" w:after="0"/>
              <w:rPr>
                <w:rFonts w:asciiTheme="minorHAnsi" w:hAnsiTheme="minorHAnsi" w:cstheme="minorHAnsi"/>
              </w:rPr>
            </w:pPr>
            <w:r w:rsidRPr="00B85561">
              <w:rPr>
                <w:rFonts w:asciiTheme="minorHAnsi" w:hAnsiTheme="minorHAnsi" w:cstheme="minorHAnsi"/>
              </w:rPr>
              <w:t>Use, care and maintenance of equipment</w:t>
            </w:r>
          </w:p>
          <w:p w14:paraId="7A554773" w14:textId="77777777" w:rsidR="007C4789" w:rsidRPr="00B85561" w:rsidRDefault="007C4789" w:rsidP="00B85561">
            <w:pPr>
              <w:pStyle w:val="ListBullet2"/>
              <w:numPr>
                <w:ilvl w:val="0"/>
                <w:numId w:val="26"/>
              </w:numPr>
              <w:spacing w:before="0" w:after="0"/>
              <w:rPr>
                <w:rFonts w:asciiTheme="minorHAnsi" w:hAnsiTheme="minorHAnsi" w:cstheme="minorHAnsi"/>
              </w:rPr>
            </w:pPr>
            <w:r w:rsidRPr="00B85561">
              <w:rPr>
                <w:rFonts w:asciiTheme="minorHAnsi" w:hAnsiTheme="minorHAnsi" w:cstheme="minorHAnsi"/>
              </w:rPr>
              <w:t>Client supervision</w:t>
            </w:r>
          </w:p>
          <w:p w14:paraId="34A3009D" w14:textId="77777777" w:rsidR="007C4789" w:rsidRPr="00B85561" w:rsidRDefault="007C4789" w:rsidP="00B85561">
            <w:pPr>
              <w:pStyle w:val="ListBullet2"/>
              <w:numPr>
                <w:ilvl w:val="0"/>
                <w:numId w:val="26"/>
              </w:numPr>
              <w:spacing w:before="0" w:after="0"/>
              <w:rPr>
                <w:rFonts w:asciiTheme="minorHAnsi" w:hAnsiTheme="minorHAnsi" w:cstheme="minorHAnsi"/>
              </w:rPr>
            </w:pPr>
            <w:r w:rsidRPr="00B85561">
              <w:rPr>
                <w:rFonts w:asciiTheme="minorHAnsi" w:hAnsiTheme="minorHAnsi" w:cstheme="minorHAnsi"/>
              </w:rPr>
              <w:t>Communication protocols</w:t>
            </w:r>
          </w:p>
          <w:p w14:paraId="03E7A934" w14:textId="4A75969E" w:rsidR="007C4789" w:rsidRPr="00B85561" w:rsidRDefault="007C4789" w:rsidP="00B85561">
            <w:pPr>
              <w:pStyle w:val="ListBullet2"/>
              <w:numPr>
                <w:ilvl w:val="0"/>
                <w:numId w:val="26"/>
              </w:numPr>
              <w:spacing w:before="0" w:after="0"/>
              <w:rPr>
                <w:rFonts w:asciiTheme="minorHAnsi" w:hAnsiTheme="minorHAnsi" w:cstheme="minorHAnsi"/>
              </w:rPr>
            </w:pPr>
            <w:r w:rsidRPr="00B85561">
              <w:rPr>
                <w:rFonts w:asciiTheme="minorHAnsi" w:hAnsiTheme="minorHAnsi" w:cstheme="minorHAnsi"/>
              </w:rPr>
              <w:t>Records management and security</w:t>
            </w:r>
          </w:p>
        </w:tc>
        <w:tc>
          <w:tcPr>
            <w:tcW w:w="2717" w:type="pct"/>
            <w:vMerge/>
            <w:tcBorders>
              <w:left w:val="single" w:sz="4" w:space="0" w:color="auto"/>
              <w:right w:val="single" w:sz="4" w:space="0" w:color="auto"/>
            </w:tcBorders>
            <w:shd w:val="clear" w:color="auto" w:fill="DAEEF3" w:themeFill="accent5" w:themeFillTint="33"/>
            <w:vAlign w:val="center"/>
          </w:tcPr>
          <w:p w14:paraId="6952DC65" w14:textId="77777777" w:rsidR="007C4789" w:rsidRPr="00B16582" w:rsidRDefault="007C4789" w:rsidP="009222D2">
            <w:pPr>
              <w:pStyle w:val="TableNormal1"/>
              <w:spacing w:line="240" w:lineRule="exact"/>
              <w:jc w:val="left"/>
              <w:rPr>
                <w:rFonts w:asciiTheme="minorHAnsi" w:hAnsiTheme="minorHAnsi" w:cstheme="minorHAnsi"/>
                <w:iCs/>
                <w:sz w:val="20"/>
              </w:rPr>
            </w:pP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E0AD9" w14:textId="77777777" w:rsidR="007C4789" w:rsidRPr="00B16582" w:rsidRDefault="007C4789" w:rsidP="009222D2">
            <w:pPr>
              <w:pStyle w:val="TableNormal1"/>
              <w:spacing w:line="240" w:lineRule="exact"/>
              <w:jc w:val="left"/>
              <w:rPr>
                <w:rFonts w:asciiTheme="minorHAnsi" w:hAnsiTheme="minorHAnsi" w:cstheme="minorHAnsi"/>
                <w:iCs/>
                <w:sz w:val="20"/>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2FFD9" w14:textId="77777777" w:rsidR="007C4789" w:rsidRPr="00B16582" w:rsidRDefault="007C4789" w:rsidP="009222D2">
            <w:pPr>
              <w:pStyle w:val="TableNormal1"/>
              <w:spacing w:line="240" w:lineRule="exact"/>
              <w:jc w:val="left"/>
              <w:rPr>
                <w:rFonts w:asciiTheme="minorHAnsi" w:hAnsiTheme="minorHAnsi" w:cstheme="minorHAnsi"/>
                <w:iCs/>
                <w:sz w:val="20"/>
              </w:rPr>
            </w:pPr>
          </w:p>
        </w:tc>
      </w:tr>
      <w:tr w:rsidR="007C4789" w:rsidRPr="00B16582" w14:paraId="1D38013D" w14:textId="77777777" w:rsidTr="00B85561">
        <w:trPr>
          <w:cantSplit/>
          <w:trHeight w:val="762"/>
        </w:trPr>
        <w:tc>
          <w:tcPr>
            <w:tcW w:w="1582" w:type="pct"/>
            <w:tcBorders>
              <w:top w:val="single" w:sz="4" w:space="0" w:color="auto"/>
              <w:left w:val="single" w:sz="4" w:space="0" w:color="auto"/>
              <w:bottom w:val="single" w:sz="4" w:space="0" w:color="auto"/>
              <w:right w:val="single" w:sz="4" w:space="0" w:color="auto"/>
            </w:tcBorders>
            <w:vAlign w:val="center"/>
          </w:tcPr>
          <w:p w14:paraId="78CC831F" w14:textId="77777777" w:rsidR="007C4789" w:rsidRPr="00B85561" w:rsidRDefault="007C4789" w:rsidP="00B85561">
            <w:pPr>
              <w:pStyle w:val="ListBullet"/>
              <w:numPr>
                <w:ilvl w:val="0"/>
                <w:numId w:val="0"/>
              </w:numPr>
              <w:tabs>
                <w:tab w:val="left" w:pos="720"/>
              </w:tabs>
              <w:spacing w:before="0" w:after="0"/>
              <w:rPr>
                <w:rFonts w:asciiTheme="minorHAnsi" w:hAnsiTheme="minorHAnsi" w:cstheme="minorHAnsi"/>
                <w:sz w:val="20"/>
                <w:szCs w:val="20"/>
              </w:rPr>
            </w:pPr>
            <w:r w:rsidRPr="00B85561">
              <w:rPr>
                <w:rFonts w:asciiTheme="minorHAnsi" w:hAnsiTheme="minorHAnsi" w:cstheme="minorHAnsi"/>
                <w:sz w:val="20"/>
                <w:szCs w:val="20"/>
              </w:rPr>
              <w:t>Industry endorsed client pre-exercise screening processes</w:t>
            </w:r>
          </w:p>
        </w:tc>
        <w:tc>
          <w:tcPr>
            <w:tcW w:w="2717" w:type="pct"/>
            <w:vMerge/>
            <w:tcBorders>
              <w:left w:val="single" w:sz="4" w:space="0" w:color="auto"/>
              <w:right w:val="single" w:sz="4" w:space="0" w:color="auto"/>
            </w:tcBorders>
            <w:shd w:val="clear" w:color="auto" w:fill="DAEEF3" w:themeFill="accent5" w:themeFillTint="33"/>
            <w:vAlign w:val="center"/>
          </w:tcPr>
          <w:p w14:paraId="58CF2CBA" w14:textId="77777777" w:rsidR="007C4789" w:rsidRPr="00B16582" w:rsidRDefault="007C4789" w:rsidP="009222D2">
            <w:pPr>
              <w:pStyle w:val="TableNormal1"/>
              <w:spacing w:line="240" w:lineRule="exact"/>
              <w:jc w:val="left"/>
              <w:rPr>
                <w:rFonts w:asciiTheme="minorHAnsi" w:hAnsiTheme="minorHAnsi" w:cstheme="minorHAnsi"/>
                <w:iCs/>
                <w:sz w:val="20"/>
              </w:rPr>
            </w:pP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3CE23" w14:textId="77777777" w:rsidR="007C4789" w:rsidRPr="00B16582" w:rsidRDefault="007C4789" w:rsidP="009222D2">
            <w:pPr>
              <w:pStyle w:val="TableNormal1"/>
              <w:spacing w:line="240" w:lineRule="exact"/>
              <w:jc w:val="left"/>
              <w:rPr>
                <w:rFonts w:asciiTheme="minorHAnsi" w:hAnsiTheme="minorHAnsi" w:cstheme="minorHAnsi"/>
                <w:iCs/>
                <w:sz w:val="20"/>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7E424" w14:textId="77777777" w:rsidR="007C4789" w:rsidRPr="00B16582" w:rsidRDefault="007C4789" w:rsidP="009222D2">
            <w:pPr>
              <w:pStyle w:val="TableNormal1"/>
              <w:spacing w:line="240" w:lineRule="exact"/>
              <w:jc w:val="left"/>
              <w:rPr>
                <w:rFonts w:asciiTheme="minorHAnsi" w:hAnsiTheme="minorHAnsi" w:cstheme="minorHAnsi"/>
                <w:iCs/>
                <w:sz w:val="20"/>
              </w:rPr>
            </w:pPr>
          </w:p>
        </w:tc>
      </w:tr>
      <w:tr w:rsidR="007C4789" w:rsidRPr="00B16582" w14:paraId="736CD5D4" w14:textId="77777777" w:rsidTr="00B85561">
        <w:trPr>
          <w:cantSplit/>
          <w:trHeight w:val="689"/>
        </w:trPr>
        <w:tc>
          <w:tcPr>
            <w:tcW w:w="1582" w:type="pct"/>
            <w:tcBorders>
              <w:top w:val="single" w:sz="4" w:space="0" w:color="auto"/>
              <w:left w:val="single" w:sz="4" w:space="0" w:color="auto"/>
              <w:bottom w:val="single" w:sz="4" w:space="0" w:color="auto"/>
              <w:right w:val="single" w:sz="4" w:space="0" w:color="auto"/>
            </w:tcBorders>
            <w:vAlign w:val="center"/>
          </w:tcPr>
          <w:p w14:paraId="48644256" w14:textId="77777777" w:rsidR="007C4789" w:rsidRPr="00B85561" w:rsidRDefault="007C4789" w:rsidP="00B85561">
            <w:pPr>
              <w:pStyle w:val="ListBullet"/>
              <w:numPr>
                <w:ilvl w:val="0"/>
                <w:numId w:val="0"/>
              </w:numPr>
              <w:tabs>
                <w:tab w:val="left" w:pos="720"/>
              </w:tabs>
              <w:spacing w:before="0" w:after="0"/>
              <w:rPr>
                <w:rFonts w:asciiTheme="minorHAnsi" w:hAnsiTheme="minorHAnsi" w:cstheme="minorHAnsi"/>
                <w:sz w:val="20"/>
                <w:szCs w:val="20"/>
              </w:rPr>
            </w:pPr>
            <w:r w:rsidRPr="00B85561">
              <w:rPr>
                <w:rFonts w:asciiTheme="minorHAnsi" w:hAnsiTheme="minorHAnsi" w:cstheme="minorHAnsi"/>
                <w:sz w:val="20"/>
                <w:szCs w:val="20"/>
              </w:rPr>
              <w:t xml:space="preserve">Industry endorsed risk stratification procedures, exercise implications and referral requirements </w:t>
            </w:r>
          </w:p>
        </w:tc>
        <w:tc>
          <w:tcPr>
            <w:tcW w:w="2717" w:type="pct"/>
            <w:vMerge/>
            <w:tcBorders>
              <w:left w:val="single" w:sz="4" w:space="0" w:color="auto"/>
              <w:right w:val="single" w:sz="4" w:space="0" w:color="auto"/>
            </w:tcBorders>
            <w:shd w:val="clear" w:color="auto" w:fill="DAEEF3" w:themeFill="accent5" w:themeFillTint="33"/>
            <w:vAlign w:val="center"/>
          </w:tcPr>
          <w:p w14:paraId="4951C278" w14:textId="77777777" w:rsidR="007C4789" w:rsidRPr="00B16582" w:rsidRDefault="007C4789" w:rsidP="009222D2">
            <w:pPr>
              <w:pStyle w:val="TableNormal1"/>
              <w:spacing w:line="240" w:lineRule="exact"/>
              <w:jc w:val="left"/>
              <w:rPr>
                <w:rFonts w:asciiTheme="minorHAnsi" w:hAnsiTheme="minorHAnsi" w:cstheme="minorHAnsi"/>
                <w:iCs/>
                <w:sz w:val="20"/>
              </w:rPr>
            </w:pP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E5EA4" w14:textId="77777777" w:rsidR="007C4789" w:rsidRPr="00B16582" w:rsidRDefault="007C4789" w:rsidP="009222D2">
            <w:pPr>
              <w:pStyle w:val="TableNormal1"/>
              <w:spacing w:line="240" w:lineRule="exact"/>
              <w:jc w:val="left"/>
              <w:rPr>
                <w:rFonts w:asciiTheme="minorHAnsi" w:hAnsiTheme="minorHAnsi" w:cstheme="minorHAnsi"/>
                <w:iCs/>
                <w:sz w:val="20"/>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1ACBE" w14:textId="77777777" w:rsidR="007C4789" w:rsidRPr="00B16582" w:rsidRDefault="007C4789" w:rsidP="009222D2">
            <w:pPr>
              <w:pStyle w:val="TableNormal1"/>
              <w:spacing w:line="240" w:lineRule="exact"/>
              <w:jc w:val="left"/>
              <w:rPr>
                <w:rFonts w:asciiTheme="minorHAnsi" w:hAnsiTheme="minorHAnsi" w:cstheme="minorHAnsi"/>
                <w:iCs/>
                <w:sz w:val="20"/>
              </w:rPr>
            </w:pPr>
          </w:p>
        </w:tc>
      </w:tr>
    </w:tbl>
    <w:p w14:paraId="5FF0825B" w14:textId="77777777" w:rsidR="00B85561" w:rsidRDefault="00B85561" w:rsidP="00B85561">
      <w:pPr>
        <w:pStyle w:val="ListBullet"/>
        <w:numPr>
          <w:ilvl w:val="0"/>
          <w:numId w:val="0"/>
        </w:numPr>
        <w:rPr>
          <w:rFonts w:asciiTheme="minorHAnsi" w:hAnsiTheme="minorHAnsi" w:cstheme="minorHAnsi"/>
          <w:sz w:val="20"/>
          <w:szCs w:val="20"/>
        </w:rPr>
        <w:sectPr w:rsidR="00B85561" w:rsidSect="00F553F7">
          <w:pgSz w:w="16838" w:h="11906" w:orient="landscape"/>
          <w:pgMar w:top="426" w:right="820" w:bottom="568" w:left="993" w:header="709" w:footer="286" w:gutter="0"/>
          <w:cols w:space="708"/>
          <w:docGrid w:linePitch="360"/>
        </w:sectPr>
      </w:pPr>
    </w:p>
    <w:tbl>
      <w:tblPr>
        <w:tblpPr w:leftFromText="180" w:rightFromText="180" w:vertAnchor="page" w:horzAnchor="margin" w:tblpY="1951"/>
        <w:tblW w:w="5055"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802"/>
        <w:gridCol w:w="8249"/>
        <w:gridCol w:w="1063"/>
        <w:gridCol w:w="1066"/>
      </w:tblGrid>
      <w:tr w:rsidR="00B85561" w:rsidRPr="00B16582" w14:paraId="12E87480" w14:textId="77777777" w:rsidTr="00B85561">
        <w:trPr>
          <w:cantSplit/>
          <w:trHeight w:val="1400"/>
        </w:trPr>
        <w:tc>
          <w:tcPr>
            <w:tcW w:w="1582" w:type="pct"/>
            <w:tcBorders>
              <w:top w:val="single" w:sz="4" w:space="0" w:color="auto"/>
              <w:left w:val="single" w:sz="4" w:space="0" w:color="auto"/>
              <w:bottom w:val="single" w:sz="4" w:space="0" w:color="auto"/>
              <w:right w:val="single" w:sz="4" w:space="0" w:color="auto"/>
            </w:tcBorders>
            <w:vAlign w:val="center"/>
          </w:tcPr>
          <w:p w14:paraId="762EEFDD" w14:textId="67F292A4" w:rsidR="00B85561" w:rsidRPr="00B85561" w:rsidRDefault="00B85561" w:rsidP="00B85561">
            <w:pPr>
              <w:pStyle w:val="ListBullet"/>
              <w:numPr>
                <w:ilvl w:val="0"/>
                <w:numId w:val="0"/>
              </w:numPr>
              <w:rPr>
                <w:rFonts w:asciiTheme="minorHAnsi" w:hAnsiTheme="minorHAnsi" w:cstheme="minorHAnsi"/>
                <w:sz w:val="20"/>
                <w:szCs w:val="20"/>
              </w:rPr>
            </w:pPr>
            <w:r w:rsidRPr="00B85561">
              <w:rPr>
                <w:rFonts w:asciiTheme="minorHAnsi" w:hAnsiTheme="minorHAnsi" w:cstheme="minorHAnsi"/>
                <w:sz w:val="20"/>
                <w:szCs w:val="20"/>
              </w:rPr>
              <w:lastRenderedPageBreak/>
              <w:t>Client considerations for planning exercise programs to target body composition goals:</w:t>
            </w:r>
          </w:p>
          <w:p w14:paraId="01B4F16B" w14:textId="77777777"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training schedule</w:t>
            </w:r>
          </w:p>
          <w:p w14:paraId="159E3A5D" w14:textId="77777777"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likes and dislikes</w:t>
            </w:r>
          </w:p>
          <w:p w14:paraId="7231C6DE" w14:textId="77777777"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financial constraints</w:t>
            </w:r>
          </w:p>
          <w:p w14:paraId="7AA7359F" w14:textId="77777777"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 xml:space="preserve">specific responses to questionnaire </w:t>
            </w:r>
          </w:p>
          <w:p w14:paraId="7BC10214" w14:textId="77777777"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religious restrictions</w:t>
            </w:r>
          </w:p>
          <w:p w14:paraId="3679BA11" w14:textId="77777777"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injuries</w:t>
            </w:r>
          </w:p>
          <w:p w14:paraId="76E4014E" w14:textId="77777777"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medical and exercise history</w:t>
            </w:r>
          </w:p>
          <w:p w14:paraId="72CE495C" w14:textId="21140AF2"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functional limitations</w:t>
            </w:r>
          </w:p>
        </w:tc>
        <w:tc>
          <w:tcPr>
            <w:tcW w:w="2717" w:type="pct"/>
            <w:vMerge w:val="restart"/>
            <w:tcBorders>
              <w:top w:val="single" w:sz="4" w:space="0" w:color="auto"/>
              <w:left w:val="single" w:sz="4" w:space="0" w:color="auto"/>
              <w:right w:val="single" w:sz="4" w:space="0" w:color="auto"/>
            </w:tcBorders>
            <w:shd w:val="clear" w:color="auto" w:fill="DAEEF3" w:themeFill="accent5" w:themeFillTint="33"/>
          </w:tcPr>
          <w:p w14:paraId="6EE13931" w14:textId="77777777" w:rsidR="00B85561" w:rsidRPr="00B16582" w:rsidRDefault="00B85561" w:rsidP="009222D2">
            <w:pPr>
              <w:pStyle w:val="TableNormal1"/>
              <w:spacing w:line="240" w:lineRule="exact"/>
              <w:jc w:val="left"/>
              <w:rPr>
                <w:rFonts w:asciiTheme="minorHAnsi" w:hAnsiTheme="minorHAnsi" w:cstheme="minorHAnsi"/>
                <w:iCs/>
                <w:sz w:val="20"/>
              </w:rPr>
            </w:pP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C06DC" w14:textId="77777777" w:rsidR="00B85561" w:rsidRPr="00B16582" w:rsidRDefault="00B85561" w:rsidP="009222D2">
            <w:pPr>
              <w:pStyle w:val="TableNormal1"/>
              <w:spacing w:line="240" w:lineRule="exact"/>
              <w:jc w:val="left"/>
              <w:rPr>
                <w:rFonts w:asciiTheme="minorHAnsi" w:hAnsiTheme="minorHAnsi" w:cstheme="minorHAnsi"/>
                <w:iCs/>
                <w:sz w:val="20"/>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FFBB7" w14:textId="77777777" w:rsidR="00B85561" w:rsidRPr="00B16582" w:rsidRDefault="00B85561" w:rsidP="009222D2">
            <w:pPr>
              <w:pStyle w:val="TableNormal1"/>
              <w:spacing w:line="240" w:lineRule="exact"/>
              <w:jc w:val="left"/>
              <w:rPr>
                <w:rFonts w:asciiTheme="minorHAnsi" w:hAnsiTheme="minorHAnsi" w:cstheme="minorHAnsi"/>
                <w:iCs/>
                <w:sz w:val="20"/>
              </w:rPr>
            </w:pPr>
          </w:p>
        </w:tc>
      </w:tr>
      <w:tr w:rsidR="00B85561" w:rsidRPr="00B16582" w14:paraId="0A2C19AE" w14:textId="77777777" w:rsidTr="007B56FE">
        <w:trPr>
          <w:cantSplit/>
          <w:trHeight w:val="515"/>
        </w:trPr>
        <w:tc>
          <w:tcPr>
            <w:tcW w:w="1582" w:type="pct"/>
            <w:tcBorders>
              <w:top w:val="single" w:sz="4" w:space="0" w:color="auto"/>
              <w:left w:val="single" w:sz="4" w:space="0" w:color="auto"/>
              <w:bottom w:val="single" w:sz="4" w:space="0" w:color="auto"/>
              <w:right w:val="single" w:sz="4" w:space="0" w:color="auto"/>
            </w:tcBorders>
            <w:vAlign w:val="center"/>
          </w:tcPr>
          <w:p w14:paraId="701B8E3B" w14:textId="2C2AA0C8" w:rsidR="00B85561" w:rsidRPr="00B85561" w:rsidRDefault="00B85561" w:rsidP="00B85561">
            <w:pPr>
              <w:pStyle w:val="ListBullet"/>
              <w:numPr>
                <w:ilvl w:val="0"/>
                <w:numId w:val="0"/>
              </w:numPr>
              <w:rPr>
                <w:rFonts w:asciiTheme="minorHAnsi" w:hAnsiTheme="minorHAnsi" w:cstheme="minorHAnsi"/>
                <w:sz w:val="20"/>
                <w:szCs w:val="20"/>
              </w:rPr>
            </w:pPr>
            <w:r w:rsidRPr="00B85561">
              <w:rPr>
                <w:rFonts w:asciiTheme="minorHAnsi" w:hAnsiTheme="minorHAnsi" w:cstheme="minorHAnsi"/>
                <w:sz w:val="20"/>
                <w:szCs w:val="20"/>
              </w:rPr>
              <w:t>Exercise programming principles to target body composition goals:</w:t>
            </w:r>
          </w:p>
          <w:p w14:paraId="6C2C5103" w14:textId="77777777"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muscle hypertrophy</w:t>
            </w:r>
          </w:p>
          <w:p w14:paraId="7B2CC95C" w14:textId="77777777"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fat loss</w:t>
            </w:r>
          </w:p>
          <w:p w14:paraId="61393023" w14:textId="5256D33C"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lean body mass</w:t>
            </w:r>
          </w:p>
        </w:tc>
        <w:tc>
          <w:tcPr>
            <w:tcW w:w="2717" w:type="pct"/>
            <w:vMerge/>
            <w:tcBorders>
              <w:left w:val="single" w:sz="4" w:space="0" w:color="auto"/>
              <w:bottom w:val="single" w:sz="4" w:space="0" w:color="auto"/>
              <w:right w:val="single" w:sz="4" w:space="0" w:color="auto"/>
            </w:tcBorders>
            <w:shd w:val="clear" w:color="auto" w:fill="DAEEF3" w:themeFill="accent5" w:themeFillTint="33"/>
            <w:vAlign w:val="center"/>
          </w:tcPr>
          <w:p w14:paraId="69F89B82" w14:textId="77777777" w:rsidR="00B85561" w:rsidRPr="00B16582" w:rsidRDefault="00B85561" w:rsidP="009222D2">
            <w:pPr>
              <w:pStyle w:val="TableNormal1"/>
              <w:spacing w:line="240" w:lineRule="exact"/>
              <w:jc w:val="left"/>
              <w:rPr>
                <w:rFonts w:asciiTheme="minorHAnsi" w:hAnsiTheme="minorHAnsi" w:cstheme="minorHAnsi"/>
                <w:iCs/>
                <w:sz w:val="20"/>
              </w:rPr>
            </w:pP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2C08B" w14:textId="77777777" w:rsidR="00B85561" w:rsidRPr="00B16582" w:rsidRDefault="00B85561" w:rsidP="009222D2">
            <w:pPr>
              <w:pStyle w:val="TableNormal1"/>
              <w:spacing w:line="240" w:lineRule="exact"/>
              <w:jc w:val="left"/>
              <w:rPr>
                <w:rFonts w:asciiTheme="minorHAnsi" w:hAnsiTheme="minorHAnsi" w:cstheme="minorHAnsi"/>
                <w:iCs/>
                <w:sz w:val="20"/>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5140B5" w14:textId="77777777" w:rsidR="00B85561" w:rsidRPr="00B16582" w:rsidRDefault="00B85561" w:rsidP="009222D2">
            <w:pPr>
              <w:pStyle w:val="TableNormal1"/>
              <w:spacing w:line="240" w:lineRule="exact"/>
              <w:jc w:val="left"/>
              <w:rPr>
                <w:rFonts w:asciiTheme="minorHAnsi" w:hAnsiTheme="minorHAnsi" w:cstheme="minorHAnsi"/>
                <w:iCs/>
                <w:sz w:val="20"/>
              </w:rPr>
            </w:pPr>
          </w:p>
        </w:tc>
      </w:tr>
      <w:tr w:rsidR="007C4789" w:rsidRPr="00B16582" w14:paraId="2D46D3E1" w14:textId="77777777" w:rsidTr="00015EEA">
        <w:trPr>
          <w:cantSplit/>
          <w:trHeight w:val="1177"/>
        </w:trPr>
        <w:tc>
          <w:tcPr>
            <w:tcW w:w="1582" w:type="pct"/>
            <w:tcBorders>
              <w:top w:val="single" w:sz="4" w:space="0" w:color="auto"/>
              <w:left w:val="single" w:sz="4" w:space="0" w:color="auto"/>
              <w:bottom w:val="single" w:sz="4" w:space="0" w:color="auto"/>
              <w:right w:val="single" w:sz="4" w:space="0" w:color="auto"/>
            </w:tcBorders>
            <w:vAlign w:val="center"/>
          </w:tcPr>
          <w:p w14:paraId="02277543" w14:textId="68C9279B" w:rsidR="00B85561" w:rsidRPr="00B85561" w:rsidRDefault="00B85561" w:rsidP="00B85561">
            <w:pPr>
              <w:pStyle w:val="ListBullet"/>
              <w:numPr>
                <w:ilvl w:val="0"/>
                <w:numId w:val="0"/>
              </w:numPr>
              <w:ind w:left="283" w:hanging="283"/>
              <w:rPr>
                <w:rFonts w:asciiTheme="minorHAnsi" w:hAnsiTheme="minorHAnsi" w:cstheme="minorHAnsi"/>
                <w:sz w:val="20"/>
                <w:szCs w:val="20"/>
              </w:rPr>
            </w:pPr>
            <w:r w:rsidRPr="00B85561">
              <w:rPr>
                <w:rFonts w:asciiTheme="minorHAnsi" w:hAnsiTheme="minorHAnsi" w:cstheme="minorHAnsi"/>
                <w:sz w:val="20"/>
                <w:szCs w:val="20"/>
              </w:rPr>
              <w:t>Barriers to achieving goals:</w:t>
            </w:r>
          </w:p>
          <w:p w14:paraId="3ECA3287" w14:textId="77777777"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unhealthy eating</w:t>
            </w:r>
          </w:p>
          <w:p w14:paraId="6E013ECF" w14:textId="77777777"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physically inactive</w:t>
            </w:r>
          </w:p>
          <w:p w14:paraId="40D36CE8" w14:textId="77777777"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exercise patterns</w:t>
            </w:r>
          </w:p>
          <w:p w14:paraId="0A05D4BB" w14:textId="77777777"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lack of good quality sleep</w:t>
            </w:r>
          </w:p>
          <w:p w14:paraId="0C722FB8" w14:textId="2CF7E32A" w:rsidR="007C4789" w:rsidRPr="00B85561" w:rsidRDefault="00B85561" w:rsidP="00B85561">
            <w:pPr>
              <w:pStyle w:val="ListBullet2"/>
              <w:rPr>
                <w:rFonts w:asciiTheme="minorHAnsi" w:hAnsiTheme="minorHAnsi" w:cstheme="minorHAnsi"/>
              </w:rPr>
            </w:pPr>
            <w:r w:rsidRPr="00B85561">
              <w:rPr>
                <w:rFonts w:asciiTheme="minorHAnsi" w:hAnsiTheme="minorHAnsi" w:cstheme="minorHAnsi"/>
              </w:rPr>
              <w:t>stress management</w:t>
            </w:r>
          </w:p>
        </w:tc>
        <w:tc>
          <w:tcPr>
            <w:tcW w:w="271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39D4B29" w14:textId="77777777" w:rsidR="007C4789" w:rsidRPr="00B16582" w:rsidRDefault="007C4789" w:rsidP="009222D2">
            <w:pPr>
              <w:pStyle w:val="TableNormal1"/>
              <w:spacing w:line="240" w:lineRule="exact"/>
              <w:jc w:val="left"/>
              <w:rPr>
                <w:rFonts w:asciiTheme="minorHAnsi" w:hAnsiTheme="minorHAnsi" w:cstheme="minorHAnsi"/>
                <w:iCs/>
                <w:sz w:val="20"/>
              </w:rPr>
            </w:pP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928E8" w14:textId="77777777" w:rsidR="007C4789" w:rsidRPr="00B16582" w:rsidRDefault="007C4789" w:rsidP="009222D2">
            <w:pPr>
              <w:pStyle w:val="TableNormal1"/>
              <w:spacing w:line="240" w:lineRule="exact"/>
              <w:jc w:val="left"/>
              <w:rPr>
                <w:rFonts w:asciiTheme="minorHAnsi" w:hAnsiTheme="minorHAnsi" w:cstheme="minorHAnsi"/>
                <w:iCs/>
                <w:sz w:val="20"/>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30AEC" w14:textId="77777777" w:rsidR="007C4789" w:rsidRPr="00B16582" w:rsidRDefault="007C4789" w:rsidP="009222D2">
            <w:pPr>
              <w:pStyle w:val="TableNormal1"/>
              <w:spacing w:line="240" w:lineRule="exact"/>
              <w:jc w:val="left"/>
              <w:rPr>
                <w:rFonts w:asciiTheme="minorHAnsi" w:hAnsiTheme="minorHAnsi" w:cstheme="minorHAnsi"/>
                <w:iCs/>
                <w:sz w:val="20"/>
              </w:rPr>
            </w:pPr>
          </w:p>
        </w:tc>
      </w:tr>
      <w:tr w:rsidR="0019190B" w:rsidRPr="00B16582" w14:paraId="06497935" w14:textId="77777777" w:rsidTr="001D5061">
        <w:trPr>
          <w:cantSplit/>
          <w:trHeight w:val="147"/>
        </w:trPr>
        <w:tc>
          <w:tcPr>
            <w:tcW w:w="1582" w:type="pct"/>
            <w:tcBorders>
              <w:top w:val="single" w:sz="4" w:space="0" w:color="auto"/>
              <w:left w:val="single" w:sz="4" w:space="0" w:color="auto"/>
              <w:bottom w:val="single" w:sz="4" w:space="0" w:color="auto"/>
              <w:right w:val="single" w:sz="4" w:space="0" w:color="auto"/>
            </w:tcBorders>
            <w:vAlign w:val="center"/>
          </w:tcPr>
          <w:p w14:paraId="71919005" w14:textId="04BA1549" w:rsidR="0019190B" w:rsidRPr="00B85561" w:rsidRDefault="0019190B" w:rsidP="00B85561">
            <w:pPr>
              <w:pStyle w:val="ListBullet"/>
              <w:numPr>
                <w:ilvl w:val="0"/>
                <w:numId w:val="0"/>
              </w:numPr>
              <w:rPr>
                <w:rFonts w:asciiTheme="minorHAnsi" w:hAnsiTheme="minorHAnsi" w:cstheme="minorHAnsi"/>
                <w:sz w:val="20"/>
                <w:szCs w:val="20"/>
              </w:rPr>
            </w:pPr>
            <w:r w:rsidRPr="00B85561">
              <w:rPr>
                <w:rFonts w:asciiTheme="minorHAnsi" w:hAnsiTheme="minorHAnsi" w:cstheme="minorHAnsi"/>
                <w:sz w:val="20"/>
                <w:szCs w:val="20"/>
              </w:rPr>
              <w:t>Management of body composition:</w:t>
            </w:r>
          </w:p>
          <w:p w14:paraId="784F07EC" w14:textId="77777777" w:rsidR="0019190B" w:rsidRPr="00B85561" w:rsidRDefault="0019190B" w:rsidP="00B85561">
            <w:pPr>
              <w:pStyle w:val="ListBullet2"/>
              <w:rPr>
                <w:rFonts w:asciiTheme="minorHAnsi" w:hAnsiTheme="minorHAnsi" w:cstheme="minorHAnsi"/>
              </w:rPr>
            </w:pPr>
            <w:r w:rsidRPr="00B85561">
              <w:rPr>
                <w:rFonts w:asciiTheme="minorHAnsi" w:hAnsiTheme="minorHAnsi" w:cstheme="minorHAnsi"/>
              </w:rPr>
              <w:t>metabolism</w:t>
            </w:r>
          </w:p>
          <w:p w14:paraId="0AEFEF89" w14:textId="77777777" w:rsidR="0019190B" w:rsidRPr="00B85561" w:rsidRDefault="0019190B" w:rsidP="00B85561">
            <w:pPr>
              <w:pStyle w:val="ListBullet2"/>
              <w:rPr>
                <w:rFonts w:asciiTheme="minorHAnsi" w:hAnsiTheme="minorHAnsi" w:cstheme="minorHAnsi"/>
              </w:rPr>
            </w:pPr>
            <w:r w:rsidRPr="00B85561">
              <w:rPr>
                <w:rFonts w:asciiTheme="minorHAnsi" w:hAnsiTheme="minorHAnsi" w:cstheme="minorHAnsi"/>
              </w:rPr>
              <w:t>energy expenditure</w:t>
            </w:r>
          </w:p>
          <w:p w14:paraId="31C5058E" w14:textId="77777777" w:rsidR="0019190B" w:rsidRPr="00B85561" w:rsidRDefault="0019190B" w:rsidP="00B85561">
            <w:pPr>
              <w:pStyle w:val="ListBullet2"/>
              <w:rPr>
                <w:rFonts w:asciiTheme="minorHAnsi" w:hAnsiTheme="minorHAnsi" w:cstheme="minorHAnsi"/>
              </w:rPr>
            </w:pPr>
            <w:r w:rsidRPr="00B85561">
              <w:rPr>
                <w:rFonts w:asciiTheme="minorHAnsi" w:hAnsiTheme="minorHAnsi" w:cstheme="minorHAnsi"/>
              </w:rPr>
              <w:t>energy intake</w:t>
            </w:r>
          </w:p>
          <w:p w14:paraId="6E72E78F" w14:textId="77777777" w:rsidR="0019190B" w:rsidRPr="00B85561" w:rsidRDefault="0019190B" w:rsidP="00B85561">
            <w:pPr>
              <w:pStyle w:val="ListBullet2"/>
              <w:rPr>
                <w:rFonts w:asciiTheme="minorHAnsi" w:hAnsiTheme="minorHAnsi" w:cstheme="minorHAnsi"/>
              </w:rPr>
            </w:pPr>
            <w:r w:rsidRPr="00B85561">
              <w:rPr>
                <w:rFonts w:asciiTheme="minorHAnsi" w:hAnsiTheme="minorHAnsi" w:cstheme="minorHAnsi"/>
              </w:rPr>
              <w:t>balance between energy intake and energy expenditure</w:t>
            </w:r>
          </w:p>
          <w:p w14:paraId="492A4406" w14:textId="77777777" w:rsidR="0019190B" w:rsidRPr="00B85561" w:rsidRDefault="0019190B" w:rsidP="00B85561">
            <w:pPr>
              <w:pStyle w:val="ListBullet2"/>
              <w:rPr>
                <w:rFonts w:asciiTheme="minorHAnsi" w:hAnsiTheme="minorHAnsi" w:cstheme="minorHAnsi"/>
              </w:rPr>
            </w:pPr>
            <w:r w:rsidRPr="00B85561">
              <w:rPr>
                <w:rFonts w:asciiTheme="minorHAnsi" w:hAnsiTheme="minorHAnsi" w:cstheme="minorHAnsi"/>
              </w:rPr>
              <w:t>resting metabolic rate</w:t>
            </w:r>
          </w:p>
          <w:p w14:paraId="75806362" w14:textId="77777777" w:rsidR="0019190B" w:rsidRPr="00B85561" w:rsidRDefault="0019190B" w:rsidP="00B85561">
            <w:pPr>
              <w:pStyle w:val="ListBullet2"/>
              <w:rPr>
                <w:rFonts w:asciiTheme="minorHAnsi" w:hAnsiTheme="minorHAnsi" w:cstheme="minorHAnsi"/>
              </w:rPr>
            </w:pPr>
            <w:r w:rsidRPr="00B85561">
              <w:rPr>
                <w:rFonts w:asciiTheme="minorHAnsi" w:hAnsiTheme="minorHAnsi" w:cstheme="minorHAnsi"/>
              </w:rPr>
              <w:t>thermogenesis</w:t>
            </w:r>
          </w:p>
          <w:p w14:paraId="59719233" w14:textId="77777777" w:rsidR="0019190B" w:rsidRPr="00B85561" w:rsidRDefault="0019190B" w:rsidP="00B85561">
            <w:pPr>
              <w:pStyle w:val="ListBullet2"/>
              <w:rPr>
                <w:rFonts w:asciiTheme="minorHAnsi" w:hAnsiTheme="minorHAnsi" w:cstheme="minorHAnsi"/>
              </w:rPr>
            </w:pPr>
            <w:r w:rsidRPr="00B85561">
              <w:rPr>
                <w:rFonts w:asciiTheme="minorHAnsi" w:hAnsiTheme="minorHAnsi" w:cstheme="minorHAnsi"/>
              </w:rPr>
              <w:t>adaptive thermogenesis</w:t>
            </w:r>
          </w:p>
          <w:p w14:paraId="75028212" w14:textId="77777777" w:rsidR="0019190B" w:rsidRPr="00B85561" w:rsidRDefault="0019190B" w:rsidP="00B85561">
            <w:pPr>
              <w:pStyle w:val="ListBullet2"/>
              <w:rPr>
                <w:rFonts w:asciiTheme="minorHAnsi" w:hAnsiTheme="minorHAnsi" w:cstheme="minorHAnsi"/>
              </w:rPr>
            </w:pPr>
            <w:r w:rsidRPr="00B85561">
              <w:rPr>
                <w:rFonts w:asciiTheme="minorHAnsi" w:hAnsiTheme="minorHAnsi" w:cstheme="minorHAnsi"/>
              </w:rPr>
              <w:t>thermic effect of food</w:t>
            </w:r>
          </w:p>
          <w:p w14:paraId="7C44DAAE" w14:textId="77777777" w:rsidR="0019190B" w:rsidRPr="00B85561" w:rsidRDefault="0019190B" w:rsidP="00B85561">
            <w:pPr>
              <w:pStyle w:val="ListBullet2"/>
              <w:rPr>
                <w:rFonts w:asciiTheme="minorHAnsi" w:hAnsiTheme="minorHAnsi" w:cstheme="minorHAnsi"/>
              </w:rPr>
            </w:pPr>
            <w:r w:rsidRPr="00B85561">
              <w:rPr>
                <w:rFonts w:asciiTheme="minorHAnsi" w:hAnsiTheme="minorHAnsi" w:cstheme="minorHAnsi"/>
              </w:rPr>
              <w:t>thermic effect of exercise</w:t>
            </w:r>
          </w:p>
          <w:p w14:paraId="78864602" w14:textId="77777777" w:rsidR="0019190B" w:rsidRPr="00B85561" w:rsidRDefault="0019190B" w:rsidP="00B85561">
            <w:pPr>
              <w:pStyle w:val="ListBullet2"/>
              <w:rPr>
                <w:rFonts w:asciiTheme="minorHAnsi" w:hAnsiTheme="minorHAnsi" w:cstheme="minorHAnsi"/>
              </w:rPr>
            </w:pPr>
            <w:r w:rsidRPr="00B85561">
              <w:rPr>
                <w:rFonts w:asciiTheme="minorHAnsi" w:hAnsiTheme="minorHAnsi" w:cstheme="minorHAnsi"/>
              </w:rPr>
              <w:t>changes to body composition</w:t>
            </w:r>
          </w:p>
          <w:p w14:paraId="5238C438" w14:textId="77777777" w:rsidR="0019190B" w:rsidRPr="00B85561" w:rsidRDefault="0019190B" w:rsidP="00B85561">
            <w:pPr>
              <w:pStyle w:val="ListBullet2"/>
              <w:rPr>
                <w:rFonts w:asciiTheme="minorHAnsi" w:hAnsiTheme="minorHAnsi" w:cstheme="minorHAnsi"/>
              </w:rPr>
            </w:pPr>
            <w:r w:rsidRPr="00B85561">
              <w:rPr>
                <w:rFonts w:asciiTheme="minorHAnsi" w:hAnsiTheme="minorHAnsi" w:cstheme="minorHAnsi"/>
              </w:rPr>
              <w:lastRenderedPageBreak/>
              <w:t xml:space="preserve">fat loss </w:t>
            </w:r>
          </w:p>
          <w:p w14:paraId="113B37E8" w14:textId="77DBE508" w:rsidR="0019190B" w:rsidRPr="00B85561" w:rsidRDefault="0019190B" w:rsidP="00B85561">
            <w:pPr>
              <w:pStyle w:val="ListBullet2"/>
              <w:rPr>
                <w:rFonts w:asciiTheme="minorHAnsi" w:hAnsiTheme="minorHAnsi" w:cstheme="minorHAnsi"/>
              </w:rPr>
            </w:pPr>
            <w:r w:rsidRPr="00B85561">
              <w:rPr>
                <w:rFonts w:asciiTheme="minorHAnsi" w:hAnsiTheme="minorHAnsi" w:cstheme="minorHAnsi"/>
              </w:rPr>
              <w:t>muscle gain</w:t>
            </w:r>
          </w:p>
        </w:tc>
        <w:tc>
          <w:tcPr>
            <w:tcW w:w="2717" w:type="pct"/>
            <w:vMerge w:val="restart"/>
            <w:tcBorders>
              <w:top w:val="single" w:sz="4" w:space="0" w:color="auto"/>
              <w:left w:val="single" w:sz="4" w:space="0" w:color="auto"/>
              <w:right w:val="single" w:sz="4" w:space="0" w:color="auto"/>
            </w:tcBorders>
            <w:shd w:val="clear" w:color="auto" w:fill="DAEEF3" w:themeFill="accent5" w:themeFillTint="33"/>
          </w:tcPr>
          <w:p w14:paraId="27DC789A" w14:textId="77777777" w:rsidR="0019190B" w:rsidRPr="00B16582" w:rsidRDefault="0019190B" w:rsidP="009222D2">
            <w:pPr>
              <w:pStyle w:val="TableNormal1"/>
              <w:spacing w:line="240" w:lineRule="exact"/>
              <w:jc w:val="left"/>
              <w:rPr>
                <w:rFonts w:asciiTheme="minorHAnsi" w:hAnsiTheme="minorHAnsi" w:cstheme="minorHAnsi"/>
                <w:iCs/>
                <w:sz w:val="20"/>
              </w:rPr>
            </w:pP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B840F" w14:textId="77777777" w:rsidR="0019190B" w:rsidRPr="00B16582" w:rsidRDefault="0019190B" w:rsidP="009222D2">
            <w:pPr>
              <w:pStyle w:val="TableNormal1"/>
              <w:spacing w:line="240" w:lineRule="exact"/>
              <w:jc w:val="left"/>
              <w:rPr>
                <w:rFonts w:asciiTheme="minorHAnsi" w:hAnsiTheme="minorHAnsi" w:cstheme="minorHAnsi"/>
                <w:iCs/>
                <w:sz w:val="20"/>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624AA" w14:textId="77777777" w:rsidR="0019190B" w:rsidRPr="00B16582" w:rsidRDefault="0019190B" w:rsidP="009222D2">
            <w:pPr>
              <w:pStyle w:val="TableNormal1"/>
              <w:spacing w:line="240" w:lineRule="exact"/>
              <w:jc w:val="left"/>
              <w:rPr>
                <w:rFonts w:asciiTheme="minorHAnsi" w:hAnsiTheme="minorHAnsi" w:cstheme="minorHAnsi"/>
                <w:iCs/>
                <w:sz w:val="20"/>
              </w:rPr>
            </w:pPr>
          </w:p>
        </w:tc>
      </w:tr>
      <w:tr w:rsidR="0019190B" w:rsidRPr="00B16582" w14:paraId="50458488" w14:textId="77777777" w:rsidTr="001D5061">
        <w:trPr>
          <w:cantSplit/>
          <w:trHeight w:val="239"/>
        </w:trPr>
        <w:tc>
          <w:tcPr>
            <w:tcW w:w="1582" w:type="pct"/>
            <w:tcBorders>
              <w:top w:val="single" w:sz="4" w:space="0" w:color="auto"/>
              <w:left w:val="single" w:sz="4" w:space="0" w:color="auto"/>
              <w:bottom w:val="single" w:sz="4" w:space="0" w:color="auto"/>
              <w:right w:val="single" w:sz="4" w:space="0" w:color="auto"/>
            </w:tcBorders>
            <w:vAlign w:val="center"/>
          </w:tcPr>
          <w:p w14:paraId="4B1F21FA" w14:textId="263FD011" w:rsidR="0019190B" w:rsidRPr="00B85561" w:rsidRDefault="0019190B" w:rsidP="00B85561">
            <w:pPr>
              <w:pStyle w:val="ListBullet"/>
              <w:numPr>
                <w:ilvl w:val="0"/>
                <w:numId w:val="0"/>
              </w:numPr>
              <w:ind w:left="283" w:hanging="283"/>
              <w:rPr>
                <w:rFonts w:asciiTheme="minorHAnsi" w:hAnsiTheme="minorHAnsi" w:cstheme="minorHAnsi"/>
                <w:sz w:val="20"/>
                <w:szCs w:val="20"/>
              </w:rPr>
            </w:pPr>
            <w:r w:rsidRPr="00B85561">
              <w:rPr>
                <w:rFonts w:asciiTheme="minorHAnsi" w:hAnsiTheme="minorHAnsi" w:cstheme="minorHAnsi"/>
                <w:sz w:val="20"/>
                <w:szCs w:val="20"/>
              </w:rPr>
              <w:t>Factors affecting ‘weight’ on scales:</w:t>
            </w:r>
          </w:p>
          <w:p w14:paraId="04674C51" w14:textId="77777777" w:rsidR="0019190B" w:rsidRPr="00B85561" w:rsidRDefault="0019190B" w:rsidP="00B85561">
            <w:pPr>
              <w:pStyle w:val="ListBullet2"/>
              <w:rPr>
                <w:rFonts w:asciiTheme="minorHAnsi" w:hAnsiTheme="minorHAnsi" w:cstheme="minorHAnsi"/>
              </w:rPr>
            </w:pPr>
            <w:r w:rsidRPr="00B85561">
              <w:rPr>
                <w:rFonts w:asciiTheme="minorHAnsi" w:hAnsiTheme="minorHAnsi" w:cstheme="minorHAnsi"/>
              </w:rPr>
              <w:t>lean body mass</w:t>
            </w:r>
          </w:p>
          <w:p w14:paraId="09E76066" w14:textId="77777777" w:rsidR="0019190B" w:rsidRPr="00B85561" w:rsidRDefault="0019190B" w:rsidP="00B85561">
            <w:pPr>
              <w:pStyle w:val="ListBullet2"/>
              <w:rPr>
                <w:rFonts w:asciiTheme="minorHAnsi" w:hAnsiTheme="minorHAnsi" w:cstheme="minorHAnsi"/>
              </w:rPr>
            </w:pPr>
            <w:r w:rsidRPr="00B85561">
              <w:rPr>
                <w:rFonts w:asciiTheme="minorHAnsi" w:hAnsiTheme="minorHAnsi" w:cstheme="minorHAnsi"/>
              </w:rPr>
              <w:t>water</w:t>
            </w:r>
          </w:p>
          <w:p w14:paraId="0C69D989" w14:textId="77777777" w:rsidR="0019190B" w:rsidRPr="00B85561" w:rsidRDefault="0019190B" w:rsidP="00B85561">
            <w:pPr>
              <w:pStyle w:val="ListBullet2"/>
              <w:rPr>
                <w:rFonts w:asciiTheme="minorHAnsi" w:hAnsiTheme="minorHAnsi" w:cstheme="minorHAnsi"/>
              </w:rPr>
            </w:pPr>
            <w:r w:rsidRPr="00B85561">
              <w:rPr>
                <w:rFonts w:asciiTheme="minorHAnsi" w:hAnsiTheme="minorHAnsi" w:cstheme="minorHAnsi"/>
              </w:rPr>
              <w:t>fat</w:t>
            </w:r>
          </w:p>
          <w:p w14:paraId="4BBBABDD" w14:textId="5B3A37A3" w:rsidR="0019190B" w:rsidRPr="00B85561" w:rsidRDefault="0019190B" w:rsidP="00B85561">
            <w:pPr>
              <w:pStyle w:val="ListBullet2"/>
              <w:rPr>
                <w:rFonts w:asciiTheme="minorHAnsi" w:hAnsiTheme="minorHAnsi" w:cstheme="minorHAnsi"/>
              </w:rPr>
            </w:pPr>
            <w:r w:rsidRPr="00B85561">
              <w:rPr>
                <w:rFonts w:asciiTheme="minorHAnsi" w:hAnsiTheme="minorHAnsi" w:cstheme="minorHAnsi"/>
              </w:rPr>
              <w:t>clothing</w:t>
            </w:r>
          </w:p>
        </w:tc>
        <w:tc>
          <w:tcPr>
            <w:tcW w:w="2717" w:type="pct"/>
            <w:vMerge/>
            <w:tcBorders>
              <w:left w:val="single" w:sz="4" w:space="0" w:color="auto"/>
              <w:bottom w:val="single" w:sz="4" w:space="0" w:color="auto"/>
              <w:right w:val="single" w:sz="4" w:space="0" w:color="auto"/>
            </w:tcBorders>
            <w:shd w:val="clear" w:color="auto" w:fill="DAEEF3" w:themeFill="accent5" w:themeFillTint="33"/>
          </w:tcPr>
          <w:p w14:paraId="79BD0D4E" w14:textId="77777777" w:rsidR="0019190B" w:rsidRPr="00B16582" w:rsidRDefault="0019190B" w:rsidP="009222D2">
            <w:pPr>
              <w:pStyle w:val="TableNormal1"/>
              <w:spacing w:line="240" w:lineRule="exact"/>
              <w:jc w:val="left"/>
              <w:rPr>
                <w:rFonts w:asciiTheme="minorHAnsi" w:hAnsiTheme="minorHAnsi" w:cstheme="minorHAnsi"/>
                <w:iCs/>
                <w:sz w:val="20"/>
              </w:rPr>
            </w:pP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4693D" w14:textId="77777777" w:rsidR="0019190B" w:rsidRPr="00B16582" w:rsidRDefault="0019190B" w:rsidP="009222D2">
            <w:pPr>
              <w:pStyle w:val="TableNormal1"/>
              <w:spacing w:line="240" w:lineRule="exact"/>
              <w:jc w:val="left"/>
              <w:rPr>
                <w:rFonts w:asciiTheme="minorHAnsi" w:hAnsiTheme="minorHAnsi" w:cstheme="minorHAnsi"/>
                <w:iCs/>
                <w:sz w:val="20"/>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62565" w14:textId="77777777" w:rsidR="0019190B" w:rsidRPr="00B16582" w:rsidRDefault="0019190B" w:rsidP="009222D2">
            <w:pPr>
              <w:pStyle w:val="TableNormal1"/>
              <w:spacing w:line="240" w:lineRule="exact"/>
              <w:jc w:val="left"/>
              <w:rPr>
                <w:rFonts w:asciiTheme="minorHAnsi" w:hAnsiTheme="minorHAnsi" w:cstheme="minorHAnsi"/>
                <w:iCs/>
                <w:sz w:val="20"/>
              </w:rPr>
            </w:pPr>
          </w:p>
        </w:tc>
      </w:tr>
      <w:tr w:rsidR="007C4789" w:rsidRPr="00B16582" w14:paraId="6D3591A0" w14:textId="77777777" w:rsidTr="0019190B">
        <w:trPr>
          <w:cantSplit/>
          <w:trHeight w:val="1171"/>
        </w:trPr>
        <w:tc>
          <w:tcPr>
            <w:tcW w:w="1582" w:type="pct"/>
            <w:tcBorders>
              <w:top w:val="single" w:sz="4" w:space="0" w:color="auto"/>
              <w:left w:val="single" w:sz="4" w:space="0" w:color="auto"/>
              <w:bottom w:val="single" w:sz="4" w:space="0" w:color="auto"/>
              <w:right w:val="single" w:sz="4" w:space="0" w:color="auto"/>
            </w:tcBorders>
            <w:vAlign w:val="center"/>
          </w:tcPr>
          <w:p w14:paraId="046626EE" w14:textId="4B6A5C23" w:rsidR="007C4789" w:rsidRPr="00B85561" w:rsidRDefault="00B85561" w:rsidP="00B85561">
            <w:pPr>
              <w:pStyle w:val="ListBullet"/>
              <w:numPr>
                <w:ilvl w:val="0"/>
                <w:numId w:val="0"/>
              </w:numPr>
              <w:rPr>
                <w:rFonts w:asciiTheme="minorHAnsi" w:hAnsiTheme="minorHAnsi" w:cstheme="minorHAnsi"/>
                <w:sz w:val="20"/>
                <w:szCs w:val="20"/>
              </w:rPr>
            </w:pPr>
            <w:r w:rsidRPr="00B85561">
              <w:rPr>
                <w:rFonts w:asciiTheme="minorHAnsi" w:hAnsiTheme="minorHAnsi" w:cstheme="minorHAnsi"/>
                <w:sz w:val="20"/>
                <w:szCs w:val="20"/>
              </w:rPr>
              <w:t>Role of medical or allied health professionals in relation to body composition programming</w:t>
            </w:r>
          </w:p>
        </w:tc>
        <w:tc>
          <w:tcPr>
            <w:tcW w:w="271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DF02FC2" w14:textId="77777777" w:rsidR="007C4789" w:rsidRPr="00B16582" w:rsidRDefault="007C4789" w:rsidP="009222D2">
            <w:pPr>
              <w:pStyle w:val="TableNormal1"/>
              <w:spacing w:line="240" w:lineRule="exact"/>
              <w:jc w:val="left"/>
              <w:rPr>
                <w:rFonts w:asciiTheme="minorHAnsi" w:hAnsiTheme="minorHAnsi" w:cstheme="minorHAnsi"/>
                <w:iCs/>
                <w:sz w:val="20"/>
              </w:rPr>
            </w:pP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50143" w14:textId="77777777" w:rsidR="007C4789" w:rsidRPr="00B16582" w:rsidRDefault="007C4789" w:rsidP="009222D2">
            <w:pPr>
              <w:pStyle w:val="TableNormal1"/>
              <w:spacing w:line="240" w:lineRule="exact"/>
              <w:jc w:val="left"/>
              <w:rPr>
                <w:rFonts w:asciiTheme="minorHAnsi" w:hAnsiTheme="minorHAnsi" w:cstheme="minorHAnsi"/>
                <w:iCs/>
                <w:sz w:val="20"/>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EE54BC" w14:textId="77777777" w:rsidR="007C4789" w:rsidRPr="00B16582" w:rsidRDefault="007C4789" w:rsidP="009222D2">
            <w:pPr>
              <w:pStyle w:val="TableNormal1"/>
              <w:spacing w:line="240" w:lineRule="exact"/>
              <w:jc w:val="left"/>
              <w:rPr>
                <w:rFonts w:asciiTheme="minorHAnsi" w:hAnsiTheme="minorHAnsi" w:cstheme="minorHAnsi"/>
                <w:iCs/>
                <w:sz w:val="20"/>
              </w:rPr>
            </w:pPr>
          </w:p>
        </w:tc>
      </w:tr>
      <w:tr w:rsidR="007C4789" w:rsidRPr="00B16582" w14:paraId="5EB90E32" w14:textId="77777777" w:rsidTr="00546F7D">
        <w:trPr>
          <w:cantSplit/>
          <w:trHeight w:val="294"/>
        </w:trPr>
        <w:tc>
          <w:tcPr>
            <w:tcW w:w="1582" w:type="pct"/>
            <w:tcBorders>
              <w:top w:val="single" w:sz="4" w:space="0" w:color="auto"/>
              <w:left w:val="single" w:sz="4" w:space="0" w:color="auto"/>
              <w:bottom w:val="single" w:sz="4" w:space="0" w:color="auto"/>
              <w:right w:val="single" w:sz="4" w:space="0" w:color="auto"/>
            </w:tcBorders>
            <w:vAlign w:val="center"/>
          </w:tcPr>
          <w:p w14:paraId="0014AA2F" w14:textId="56B2A217" w:rsidR="00B85561" w:rsidRPr="00B85561" w:rsidRDefault="00B85561" w:rsidP="00B85561">
            <w:pPr>
              <w:pStyle w:val="ListBullet"/>
              <w:numPr>
                <w:ilvl w:val="0"/>
                <w:numId w:val="0"/>
              </w:numPr>
              <w:rPr>
                <w:rFonts w:asciiTheme="minorHAnsi" w:hAnsiTheme="minorHAnsi" w:cstheme="minorHAnsi"/>
                <w:sz w:val="20"/>
                <w:szCs w:val="20"/>
              </w:rPr>
            </w:pPr>
            <w:r w:rsidRPr="00B85561">
              <w:rPr>
                <w:rFonts w:asciiTheme="minorHAnsi" w:hAnsiTheme="minorHAnsi" w:cstheme="minorHAnsi"/>
                <w:sz w:val="20"/>
                <w:szCs w:val="20"/>
              </w:rPr>
              <w:t>Motivational techniques and strategies to support body composition goals:</w:t>
            </w:r>
          </w:p>
          <w:p w14:paraId="33D186D8" w14:textId="77777777"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building rapport</w:t>
            </w:r>
          </w:p>
          <w:p w14:paraId="082EE809" w14:textId="77777777"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questioning techniques</w:t>
            </w:r>
          </w:p>
          <w:p w14:paraId="0A886109" w14:textId="77777777"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feedback</w:t>
            </w:r>
          </w:p>
          <w:p w14:paraId="2CFF5FDA" w14:textId="77777777" w:rsidR="00B85561" w:rsidRPr="00B85561" w:rsidRDefault="00B85561" w:rsidP="00B85561">
            <w:pPr>
              <w:pStyle w:val="ListBullet2"/>
              <w:rPr>
                <w:rFonts w:asciiTheme="minorHAnsi" w:hAnsiTheme="minorHAnsi" w:cstheme="minorHAnsi"/>
              </w:rPr>
            </w:pPr>
            <w:r w:rsidRPr="00B85561">
              <w:rPr>
                <w:rFonts w:asciiTheme="minorHAnsi" w:hAnsiTheme="minorHAnsi" w:cstheme="minorHAnsi"/>
              </w:rPr>
              <w:t>goal setting</w:t>
            </w:r>
          </w:p>
          <w:p w14:paraId="3B20A574" w14:textId="4B7FBF97" w:rsidR="007C4789" w:rsidRPr="00B85561" w:rsidRDefault="00B85561" w:rsidP="00B85561">
            <w:pPr>
              <w:pStyle w:val="ListBullet2"/>
              <w:rPr>
                <w:rFonts w:asciiTheme="minorHAnsi" w:hAnsiTheme="minorHAnsi" w:cstheme="minorHAnsi"/>
              </w:rPr>
            </w:pPr>
            <w:r w:rsidRPr="00B85561">
              <w:rPr>
                <w:rFonts w:asciiTheme="minorHAnsi" w:hAnsiTheme="minorHAnsi" w:cstheme="minorHAnsi"/>
              </w:rPr>
              <w:t>reinforcement</w:t>
            </w:r>
          </w:p>
        </w:tc>
        <w:tc>
          <w:tcPr>
            <w:tcW w:w="271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E783691" w14:textId="77777777" w:rsidR="007C4789" w:rsidRPr="00B16582" w:rsidRDefault="007C4789" w:rsidP="009222D2">
            <w:pPr>
              <w:pStyle w:val="TableNormal1"/>
              <w:spacing w:line="240" w:lineRule="exact"/>
              <w:jc w:val="left"/>
              <w:rPr>
                <w:rFonts w:asciiTheme="minorHAnsi" w:hAnsiTheme="minorHAnsi" w:cstheme="minorHAnsi"/>
                <w:iCs/>
                <w:sz w:val="20"/>
              </w:rPr>
            </w:pP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25A4E" w14:textId="77777777" w:rsidR="007C4789" w:rsidRPr="00B16582" w:rsidRDefault="007C4789" w:rsidP="009222D2">
            <w:pPr>
              <w:pStyle w:val="TableNormal1"/>
              <w:spacing w:line="240" w:lineRule="exact"/>
              <w:jc w:val="left"/>
              <w:rPr>
                <w:rFonts w:asciiTheme="minorHAnsi" w:hAnsiTheme="minorHAnsi" w:cstheme="minorHAnsi"/>
                <w:iCs/>
                <w:sz w:val="20"/>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F1F1A" w14:textId="77777777" w:rsidR="007C4789" w:rsidRPr="00B16582" w:rsidRDefault="007C4789" w:rsidP="009222D2">
            <w:pPr>
              <w:pStyle w:val="TableNormal1"/>
              <w:spacing w:line="240" w:lineRule="exact"/>
              <w:jc w:val="left"/>
              <w:rPr>
                <w:rFonts w:asciiTheme="minorHAnsi" w:hAnsiTheme="minorHAnsi" w:cstheme="minorHAnsi"/>
                <w:iCs/>
                <w:sz w:val="20"/>
              </w:rPr>
            </w:pPr>
          </w:p>
        </w:tc>
      </w:tr>
      <w:tr w:rsidR="007C4789" w:rsidRPr="00B16582" w14:paraId="23944801" w14:textId="77777777" w:rsidTr="0019190B">
        <w:trPr>
          <w:cantSplit/>
          <w:trHeight w:val="1131"/>
        </w:trPr>
        <w:tc>
          <w:tcPr>
            <w:tcW w:w="1582" w:type="pct"/>
            <w:tcBorders>
              <w:top w:val="single" w:sz="4" w:space="0" w:color="auto"/>
              <w:left w:val="single" w:sz="4" w:space="0" w:color="auto"/>
              <w:bottom w:val="single" w:sz="4" w:space="0" w:color="auto"/>
              <w:right w:val="single" w:sz="4" w:space="0" w:color="auto"/>
            </w:tcBorders>
            <w:vAlign w:val="center"/>
          </w:tcPr>
          <w:p w14:paraId="79D653D2" w14:textId="7D407390" w:rsidR="007C4789" w:rsidRPr="00B85561" w:rsidRDefault="00B85561" w:rsidP="00B85561">
            <w:pPr>
              <w:pStyle w:val="ListBullet2"/>
              <w:numPr>
                <w:ilvl w:val="0"/>
                <w:numId w:val="0"/>
              </w:numPr>
              <w:rPr>
                <w:rFonts w:asciiTheme="minorHAnsi" w:hAnsiTheme="minorHAnsi" w:cstheme="minorHAnsi"/>
              </w:rPr>
            </w:pPr>
            <w:r w:rsidRPr="00B85561">
              <w:rPr>
                <w:rFonts w:asciiTheme="minorHAnsi" w:hAnsiTheme="minorHAnsi" w:cstheme="minorHAnsi"/>
              </w:rPr>
              <w:t>Benefits and limitations of body composition appraisal methods.</w:t>
            </w:r>
          </w:p>
        </w:tc>
        <w:tc>
          <w:tcPr>
            <w:tcW w:w="271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E5A9B72" w14:textId="77777777" w:rsidR="007C4789" w:rsidRPr="00B16582" w:rsidRDefault="007C4789" w:rsidP="009222D2">
            <w:pPr>
              <w:pStyle w:val="TableNormal1"/>
              <w:spacing w:line="240" w:lineRule="exact"/>
              <w:jc w:val="left"/>
              <w:rPr>
                <w:rFonts w:asciiTheme="minorHAnsi" w:hAnsiTheme="minorHAnsi" w:cstheme="minorHAnsi"/>
                <w:iCs/>
                <w:sz w:val="20"/>
              </w:rPr>
            </w:pP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A3D80" w14:textId="77777777" w:rsidR="007C4789" w:rsidRPr="00B16582" w:rsidRDefault="007C4789" w:rsidP="009222D2">
            <w:pPr>
              <w:pStyle w:val="TableNormal1"/>
              <w:spacing w:line="240" w:lineRule="exact"/>
              <w:jc w:val="left"/>
              <w:rPr>
                <w:rFonts w:asciiTheme="minorHAnsi" w:hAnsiTheme="minorHAnsi" w:cstheme="minorHAnsi"/>
                <w:iCs/>
                <w:sz w:val="20"/>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65694" w14:textId="77777777" w:rsidR="007C4789" w:rsidRPr="00B16582" w:rsidRDefault="007C4789" w:rsidP="009222D2">
            <w:pPr>
              <w:pStyle w:val="TableNormal1"/>
              <w:spacing w:line="240" w:lineRule="exact"/>
              <w:jc w:val="left"/>
              <w:rPr>
                <w:rFonts w:asciiTheme="minorHAnsi" w:hAnsiTheme="minorHAnsi" w:cstheme="minorHAnsi"/>
                <w:iCs/>
                <w:sz w:val="20"/>
              </w:rPr>
            </w:pPr>
          </w:p>
        </w:tc>
      </w:tr>
    </w:tbl>
    <w:p w14:paraId="0A9B18D8" w14:textId="77777777" w:rsidR="007C4789" w:rsidRDefault="007C4789" w:rsidP="007C4789">
      <w:pPr>
        <w:rPr>
          <w:rFonts w:asciiTheme="minorHAnsi" w:hAnsiTheme="minorHAnsi" w:cstheme="minorHAnsi"/>
          <w:b/>
        </w:rPr>
      </w:pPr>
    </w:p>
    <w:p w14:paraId="7B14DF12" w14:textId="77777777" w:rsidR="00546F7D" w:rsidRDefault="00546F7D" w:rsidP="007C4789">
      <w:pPr>
        <w:rPr>
          <w:rFonts w:asciiTheme="minorHAnsi" w:hAnsiTheme="minorHAnsi" w:cstheme="minorHAnsi"/>
          <w:b/>
        </w:rPr>
      </w:pPr>
    </w:p>
    <w:p w14:paraId="6ABEB61D" w14:textId="77777777" w:rsidR="00546F7D" w:rsidRDefault="00546F7D" w:rsidP="007C4789">
      <w:pPr>
        <w:rPr>
          <w:rFonts w:asciiTheme="minorHAnsi" w:hAnsiTheme="minorHAnsi" w:cstheme="minorHAnsi"/>
          <w:b/>
        </w:rPr>
      </w:pPr>
    </w:p>
    <w:p w14:paraId="315D6B0D" w14:textId="77777777" w:rsidR="00546F7D" w:rsidRDefault="00546F7D" w:rsidP="007C4789">
      <w:pPr>
        <w:rPr>
          <w:rFonts w:asciiTheme="minorHAnsi" w:hAnsiTheme="minorHAnsi" w:cstheme="minorHAnsi"/>
          <w:b/>
        </w:rPr>
      </w:pPr>
    </w:p>
    <w:p w14:paraId="67E09681" w14:textId="77777777" w:rsidR="00546F7D" w:rsidRDefault="00546F7D" w:rsidP="007C4789">
      <w:pPr>
        <w:rPr>
          <w:rFonts w:asciiTheme="minorHAnsi" w:hAnsiTheme="minorHAnsi" w:cstheme="minorHAnsi"/>
          <w:b/>
        </w:rPr>
      </w:pPr>
    </w:p>
    <w:p w14:paraId="2DFAC954" w14:textId="77777777" w:rsidR="00546F7D" w:rsidRDefault="00546F7D" w:rsidP="007C4789">
      <w:pPr>
        <w:rPr>
          <w:rFonts w:asciiTheme="minorHAnsi" w:hAnsiTheme="minorHAnsi" w:cstheme="minorHAnsi"/>
          <w:b/>
        </w:rPr>
      </w:pPr>
    </w:p>
    <w:p w14:paraId="090A55AA" w14:textId="77777777" w:rsidR="00546F7D" w:rsidRDefault="00546F7D" w:rsidP="007C4789">
      <w:pPr>
        <w:rPr>
          <w:rFonts w:asciiTheme="minorHAnsi" w:hAnsiTheme="minorHAnsi" w:cstheme="minorHAnsi"/>
          <w:b/>
        </w:rPr>
      </w:pPr>
    </w:p>
    <w:p w14:paraId="6C850C6F" w14:textId="77777777" w:rsidR="00546F7D" w:rsidRDefault="00546F7D" w:rsidP="007C4789">
      <w:pPr>
        <w:rPr>
          <w:rFonts w:asciiTheme="minorHAnsi" w:hAnsiTheme="minorHAnsi" w:cstheme="minorHAnsi"/>
          <w:b/>
        </w:rPr>
      </w:pPr>
    </w:p>
    <w:p w14:paraId="473AE893" w14:textId="77777777" w:rsidR="00546F7D" w:rsidRDefault="00546F7D" w:rsidP="007C4789">
      <w:pPr>
        <w:rPr>
          <w:rFonts w:asciiTheme="minorHAnsi" w:hAnsiTheme="minorHAnsi" w:cstheme="minorHAnsi"/>
          <w:b/>
        </w:rPr>
      </w:pPr>
    </w:p>
    <w:p w14:paraId="39F918C2" w14:textId="77777777" w:rsidR="00546F7D" w:rsidRDefault="00546F7D" w:rsidP="007C4789">
      <w:pPr>
        <w:rPr>
          <w:rFonts w:asciiTheme="minorHAnsi" w:hAnsiTheme="minorHAnsi" w:cstheme="minorHAnsi"/>
          <w:b/>
        </w:rPr>
      </w:pPr>
    </w:p>
    <w:p w14:paraId="24379DA6" w14:textId="77777777" w:rsidR="00546F7D" w:rsidRDefault="00546F7D" w:rsidP="007C4789">
      <w:pPr>
        <w:rPr>
          <w:rFonts w:asciiTheme="minorHAnsi" w:hAnsiTheme="minorHAnsi" w:cstheme="minorHAnsi"/>
          <w:b/>
        </w:rPr>
      </w:pPr>
    </w:p>
    <w:p w14:paraId="04A7B49D" w14:textId="77777777" w:rsidR="00546F7D" w:rsidRDefault="00546F7D" w:rsidP="007C4789">
      <w:pPr>
        <w:rPr>
          <w:rFonts w:asciiTheme="minorHAnsi" w:hAnsiTheme="minorHAnsi" w:cstheme="minorHAnsi"/>
          <w:b/>
        </w:rPr>
      </w:pPr>
    </w:p>
    <w:p w14:paraId="0158F320" w14:textId="77777777" w:rsidR="00F33CF7" w:rsidRDefault="00F33CF7" w:rsidP="00767A19">
      <w:pPr>
        <w:pStyle w:val="TableNormal1"/>
        <w:spacing w:line="240" w:lineRule="exact"/>
        <w:jc w:val="left"/>
        <w:rPr>
          <w:rFonts w:asciiTheme="minorHAnsi" w:hAnsiTheme="minorHAnsi" w:cstheme="minorHAnsi"/>
          <w:b/>
          <w:bCs/>
          <w:sz w:val="20"/>
        </w:rPr>
        <w:sectPr w:rsidR="00F33CF7" w:rsidSect="00F553F7">
          <w:pgSz w:w="16838" w:h="11906" w:orient="landscape"/>
          <w:pgMar w:top="426" w:right="820" w:bottom="568" w:left="993" w:header="709" w:footer="286" w:gutter="0"/>
          <w:cols w:space="708"/>
          <w:docGrid w:linePitch="360"/>
        </w:sectPr>
      </w:pPr>
    </w:p>
    <w:p w14:paraId="0D8147C8" w14:textId="77777777" w:rsidR="00B85561" w:rsidRDefault="00B85561" w:rsidP="00767A19">
      <w:pPr>
        <w:pStyle w:val="TableNormal1"/>
        <w:spacing w:line="240" w:lineRule="exact"/>
        <w:jc w:val="left"/>
        <w:rPr>
          <w:rFonts w:asciiTheme="minorHAnsi" w:hAnsiTheme="minorHAnsi" w:cstheme="minorHAnsi"/>
          <w:b/>
          <w:bCs/>
          <w:sz w:val="20"/>
        </w:rPr>
      </w:pPr>
    </w:p>
    <w:tbl>
      <w:tblPr>
        <w:tblW w:w="5056"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949"/>
        <w:gridCol w:w="6926"/>
        <w:gridCol w:w="1151"/>
        <w:gridCol w:w="1157"/>
      </w:tblGrid>
      <w:tr w:rsidR="00756F9A" w:rsidRPr="00B16582" w14:paraId="067607AE" w14:textId="77777777" w:rsidTr="00F33CF7">
        <w:trPr>
          <w:cantSplit/>
          <w:trHeight w:val="573"/>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14:paraId="31B46AE8" w14:textId="702722F1" w:rsidR="00756F9A" w:rsidRPr="00B16582" w:rsidRDefault="00756F9A" w:rsidP="00767A19">
            <w:pPr>
              <w:pStyle w:val="TableNormal1"/>
              <w:spacing w:line="240" w:lineRule="exact"/>
              <w:jc w:val="left"/>
              <w:rPr>
                <w:rFonts w:asciiTheme="minorHAnsi" w:hAnsiTheme="minorHAnsi" w:cstheme="minorHAnsi"/>
                <w:b/>
                <w:sz w:val="20"/>
              </w:rPr>
            </w:pPr>
            <w:r w:rsidRPr="00B16582">
              <w:rPr>
                <w:rFonts w:asciiTheme="minorHAnsi" w:hAnsiTheme="minorHAnsi" w:cstheme="minorHAnsi"/>
                <w:b/>
                <w:bCs/>
                <w:sz w:val="20"/>
              </w:rPr>
              <w:t>Performance Evidence</w:t>
            </w:r>
          </w:p>
        </w:tc>
        <w:tc>
          <w:tcPr>
            <w:tcW w:w="228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17612C8" w14:textId="661E4081" w:rsidR="00756F9A" w:rsidRPr="00B16582" w:rsidRDefault="00B85561" w:rsidP="00767A19">
            <w:pPr>
              <w:pStyle w:val="TableNormal1"/>
              <w:spacing w:line="240" w:lineRule="exact"/>
              <w:jc w:val="left"/>
              <w:rPr>
                <w:rFonts w:asciiTheme="minorHAnsi" w:hAnsiTheme="minorHAnsi" w:cstheme="minorHAnsi"/>
                <w:b/>
                <w:bCs/>
                <w:sz w:val="20"/>
              </w:rPr>
            </w:pPr>
            <w:r w:rsidRPr="003A6411">
              <w:rPr>
                <w:rFonts w:asciiTheme="minorHAnsi" w:hAnsiTheme="minorHAnsi" w:cstheme="minorHAnsi"/>
                <w:b/>
                <w:bCs/>
                <w:color w:val="auto"/>
                <w:sz w:val="20"/>
              </w:rPr>
              <w:t>EVIDENCE</w:t>
            </w:r>
            <w:r w:rsidRPr="003A6411">
              <w:rPr>
                <w:rFonts w:asciiTheme="minorHAnsi" w:hAnsiTheme="minorHAnsi" w:cstheme="minorHAnsi"/>
                <w:b/>
                <w:bCs/>
                <w:i/>
                <w:color w:val="auto"/>
                <w:sz w:val="20"/>
              </w:rPr>
              <w:t xml:space="preserve"> </w:t>
            </w:r>
            <w:r w:rsidRPr="003A6411">
              <w:rPr>
                <w:rFonts w:asciiTheme="minorHAnsi" w:hAnsiTheme="minorHAnsi" w:cstheme="minorHAnsi"/>
                <w:bCs/>
                <w:i/>
                <w:color w:val="auto"/>
                <w:sz w:val="20"/>
              </w:rPr>
              <w:t>(This evidence will be collected via documents outlined on first</w:t>
            </w:r>
            <w:r>
              <w:rPr>
                <w:rFonts w:asciiTheme="minorHAnsi" w:hAnsiTheme="minorHAnsi" w:cstheme="minorHAnsi"/>
                <w:bCs/>
                <w:i/>
                <w:color w:val="auto"/>
                <w:sz w:val="20"/>
              </w:rPr>
              <w:t xml:space="preserve"> &amp; second</w:t>
            </w:r>
            <w:r w:rsidRPr="003A6411">
              <w:rPr>
                <w:rFonts w:asciiTheme="minorHAnsi" w:hAnsiTheme="minorHAnsi" w:cstheme="minorHAnsi"/>
                <w:bCs/>
                <w:i/>
                <w:color w:val="auto"/>
                <w:sz w:val="20"/>
              </w:rPr>
              <w:t xml:space="preserve"> page)</w:t>
            </w:r>
          </w:p>
        </w:tc>
        <w:tc>
          <w:tcPr>
            <w:tcW w:w="76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B6DF4" w14:textId="77777777" w:rsidR="00756F9A" w:rsidRPr="00B16582" w:rsidRDefault="00756F9A" w:rsidP="00767A19">
            <w:pPr>
              <w:pStyle w:val="TableNormal1"/>
              <w:spacing w:before="0" w:after="0" w:line="240" w:lineRule="auto"/>
              <w:ind w:left="0" w:right="0"/>
              <w:rPr>
                <w:rFonts w:asciiTheme="minorHAnsi" w:hAnsiTheme="minorHAnsi" w:cstheme="minorHAnsi"/>
                <w:b/>
                <w:bCs/>
                <w:sz w:val="20"/>
              </w:rPr>
            </w:pPr>
            <w:r w:rsidRPr="00B16582">
              <w:rPr>
                <w:rFonts w:asciiTheme="minorHAnsi" w:hAnsiTheme="minorHAnsi" w:cstheme="minorHAnsi"/>
                <w:b/>
                <w:bCs/>
                <w:sz w:val="20"/>
              </w:rPr>
              <w:t>Office Use Only</w:t>
            </w:r>
          </w:p>
        </w:tc>
      </w:tr>
      <w:tr w:rsidR="00756F9A" w:rsidRPr="00B16582" w14:paraId="0A259FA7" w14:textId="77777777" w:rsidTr="00767A19">
        <w:trPr>
          <w:cantSplit/>
          <w:trHeight w:val="332"/>
        </w:trPr>
        <w:tc>
          <w:tcPr>
            <w:tcW w:w="42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11501C" w14:textId="77777777" w:rsidR="00756F9A" w:rsidRPr="00B16582" w:rsidRDefault="00756F9A" w:rsidP="00767A19">
            <w:pPr>
              <w:pStyle w:val="TableNormal1"/>
              <w:spacing w:line="240" w:lineRule="exact"/>
              <w:jc w:val="left"/>
              <w:rPr>
                <w:rFonts w:asciiTheme="minorHAnsi" w:hAnsiTheme="minorHAnsi" w:cstheme="minorHAnsi"/>
                <w:b/>
                <w:sz w:val="20"/>
              </w:rPr>
            </w:pP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B4154" w14:textId="77777777" w:rsidR="00756F9A" w:rsidRPr="00B16582" w:rsidRDefault="00756F9A" w:rsidP="00767A19">
            <w:pPr>
              <w:pStyle w:val="TableNormal1"/>
              <w:spacing w:line="240" w:lineRule="exact"/>
              <w:rPr>
                <w:rFonts w:asciiTheme="minorHAnsi" w:hAnsiTheme="minorHAnsi" w:cstheme="minorHAnsi"/>
                <w:b/>
                <w:bCs/>
                <w:sz w:val="20"/>
              </w:rPr>
            </w:pPr>
            <w:r w:rsidRPr="00B16582">
              <w:rPr>
                <w:rFonts w:asciiTheme="minorHAnsi" w:hAnsiTheme="minorHAnsi" w:cstheme="minorHAnsi"/>
                <w:b/>
                <w:bCs/>
                <w:sz w:val="20"/>
              </w:rPr>
              <w:t>Sufficient</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5F070" w14:textId="77777777" w:rsidR="00756F9A" w:rsidRPr="00B16582" w:rsidRDefault="00756F9A" w:rsidP="00767A19">
            <w:pPr>
              <w:pStyle w:val="TableNormal1"/>
              <w:spacing w:before="0" w:after="0" w:line="240" w:lineRule="auto"/>
              <w:ind w:left="0" w:right="0"/>
              <w:rPr>
                <w:rFonts w:asciiTheme="minorHAnsi" w:hAnsiTheme="minorHAnsi" w:cstheme="minorHAnsi"/>
                <w:b/>
                <w:bCs/>
                <w:sz w:val="20"/>
              </w:rPr>
            </w:pPr>
            <w:r w:rsidRPr="00B16582">
              <w:rPr>
                <w:rFonts w:asciiTheme="minorHAnsi" w:hAnsiTheme="minorHAnsi" w:cstheme="minorHAnsi"/>
                <w:b/>
                <w:bCs/>
                <w:sz w:val="20"/>
              </w:rPr>
              <w:t>F.E.R.</w:t>
            </w:r>
          </w:p>
        </w:tc>
      </w:tr>
      <w:tr w:rsidR="00756F9A" w:rsidRPr="00B16582" w14:paraId="75C39F05" w14:textId="77777777" w:rsidTr="00F33CF7">
        <w:trPr>
          <w:cantSplit/>
          <w:trHeight w:val="1290"/>
        </w:trPr>
        <w:tc>
          <w:tcPr>
            <w:tcW w:w="1959" w:type="pct"/>
            <w:tcBorders>
              <w:top w:val="single" w:sz="4" w:space="0" w:color="auto"/>
              <w:left w:val="single" w:sz="4" w:space="0" w:color="auto"/>
              <w:bottom w:val="single" w:sz="4" w:space="0" w:color="auto"/>
              <w:right w:val="single" w:sz="4" w:space="0" w:color="auto"/>
            </w:tcBorders>
            <w:vAlign w:val="center"/>
          </w:tcPr>
          <w:p w14:paraId="6FF37A80" w14:textId="70EFC3BB" w:rsidR="00756F9A" w:rsidRPr="00F33CF7" w:rsidRDefault="00F33CF7" w:rsidP="00F33CF7">
            <w:pPr>
              <w:pStyle w:val="ListBullet3"/>
              <w:numPr>
                <w:ilvl w:val="0"/>
                <w:numId w:val="0"/>
              </w:numPr>
              <w:spacing w:line="240" w:lineRule="auto"/>
              <w:rPr>
                <w:rFonts w:asciiTheme="minorHAnsi" w:hAnsiTheme="minorHAnsi" w:cstheme="minorHAnsi"/>
              </w:rPr>
            </w:pPr>
            <w:r w:rsidRPr="00F33CF7">
              <w:rPr>
                <w:rFonts w:asciiTheme="minorHAnsi" w:hAnsiTheme="minorHAnsi" w:cstheme="minorHAnsi"/>
              </w:rPr>
              <w:t xml:space="preserve">Evidence of the ability to complete tasks outlined in elements and performance criteria of this unit in the context of the job role. This must include period(s) </w:t>
            </w:r>
            <w:r w:rsidRPr="00F33CF7">
              <w:rPr>
                <w:rFonts w:asciiTheme="minorHAnsi" w:hAnsiTheme="minorHAnsi" w:cstheme="minorHAnsi"/>
                <w:b/>
              </w:rPr>
              <w:t>totalling at least ten hours</w:t>
            </w:r>
            <w:r w:rsidRPr="00F33CF7">
              <w:rPr>
                <w:rFonts w:asciiTheme="minorHAnsi" w:hAnsiTheme="minorHAnsi" w:cstheme="minorHAnsi"/>
              </w:rPr>
              <w:t xml:space="preserve"> </w:t>
            </w:r>
            <w:r w:rsidRPr="00F33CF7">
              <w:rPr>
                <w:rFonts w:asciiTheme="minorHAnsi" w:hAnsiTheme="minorHAnsi" w:cstheme="minorHAnsi"/>
                <w:b/>
              </w:rPr>
              <w:t>comprising at least ten different client contact sessions</w:t>
            </w:r>
          </w:p>
        </w:tc>
        <w:tc>
          <w:tcPr>
            <w:tcW w:w="2281" w:type="pct"/>
            <w:tcBorders>
              <w:left w:val="single" w:sz="4" w:space="0" w:color="auto"/>
              <w:right w:val="single" w:sz="4" w:space="0" w:color="auto"/>
            </w:tcBorders>
            <w:shd w:val="clear" w:color="auto" w:fill="FDE9D9" w:themeFill="accent6" w:themeFillTint="33"/>
          </w:tcPr>
          <w:p w14:paraId="6AAF631A" w14:textId="4D34C0F1" w:rsidR="00756F9A" w:rsidRPr="00B16582" w:rsidRDefault="00F33CF7" w:rsidP="00767A19">
            <w:pPr>
              <w:pStyle w:val="TableNormal1"/>
              <w:spacing w:line="240" w:lineRule="exact"/>
              <w:jc w:val="left"/>
              <w:rPr>
                <w:rFonts w:asciiTheme="minorHAnsi" w:hAnsiTheme="minorHAnsi" w:cstheme="minorHAnsi"/>
                <w:sz w:val="20"/>
              </w:rPr>
            </w:pPr>
            <w:r w:rsidRPr="003A6411">
              <w:rPr>
                <w:rFonts w:asciiTheme="minorHAnsi" w:hAnsiTheme="minorHAnsi" w:cstheme="minorHAnsi"/>
                <w:i/>
                <w:iCs/>
                <w:color w:val="auto"/>
                <w:sz w:val="20"/>
              </w:rPr>
              <w:t xml:space="preserve">This evidence will be collected via </w:t>
            </w:r>
            <w:r>
              <w:rPr>
                <w:rFonts w:asciiTheme="minorHAnsi" w:hAnsiTheme="minorHAnsi" w:cstheme="minorHAnsi"/>
                <w:i/>
                <w:iCs/>
                <w:color w:val="auto"/>
                <w:sz w:val="20"/>
              </w:rPr>
              <w:t>evidence documents listed on page 1 &amp; 2 and via a practical demonstration.</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9DE25" w14:textId="77777777" w:rsidR="00756F9A" w:rsidRPr="00B16582" w:rsidRDefault="00756F9A" w:rsidP="00767A19">
            <w:pPr>
              <w:pStyle w:val="TableNormal1"/>
              <w:spacing w:before="0" w:after="0" w:line="240" w:lineRule="exact"/>
              <w:jc w:val="left"/>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C1B65" w14:textId="77777777" w:rsidR="00756F9A" w:rsidRPr="00B16582" w:rsidRDefault="00756F9A" w:rsidP="00767A19">
            <w:pPr>
              <w:pStyle w:val="TableNormal1"/>
              <w:spacing w:line="240" w:lineRule="exact"/>
              <w:jc w:val="left"/>
              <w:rPr>
                <w:rFonts w:asciiTheme="minorHAnsi" w:hAnsiTheme="minorHAnsi" w:cstheme="minorHAnsi"/>
                <w:sz w:val="20"/>
              </w:rPr>
            </w:pPr>
          </w:p>
        </w:tc>
      </w:tr>
      <w:tr w:rsidR="00F33CF7" w:rsidRPr="00B16582" w14:paraId="4BFDBC3A" w14:textId="77777777" w:rsidTr="00F33CF7">
        <w:trPr>
          <w:cantSplit/>
          <w:trHeight w:val="851"/>
        </w:trPr>
        <w:tc>
          <w:tcPr>
            <w:tcW w:w="1959" w:type="pct"/>
            <w:tcBorders>
              <w:top w:val="single" w:sz="4" w:space="0" w:color="auto"/>
              <w:left w:val="single" w:sz="4" w:space="0" w:color="auto"/>
              <w:bottom w:val="single" w:sz="4" w:space="0" w:color="auto"/>
              <w:right w:val="single" w:sz="4" w:space="0" w:color="auto"/>
            </w:tcBorders>
            <w:vAlign w:val="center"/>
          </w:tcPr>
          <w:p w14:paraId="0C2C32D1" w14:textId="09F2E8AD" w:rsidR="00F33CF7" w:rsidRPr="00F33CF7" w:rsidRDefault="00F33CF7" w:rsidP="00F33CF7">
            <w:pPr>
              <w:pStyle w:val="ListBullet"/>
              <w:numPr>
                <w:ilvl w:val="0"/>
                <w:numId w:val="0"/>
              </w:numPr>
              <w:rPr>
                <w:rFonts w:asciiTheme="minorHAnsi" w:hAnsiTheme="minorHAnsi" w:cstheme="minorHAnsi"/>
                <w:sz w:val="20"/>
                <w:szCs w:val="20"/>
              </w:rPr>
            </w:pPr>
            <w:r w:rsidRPr="00F33CF7">
              <w:rPr>
                <w:rFonts w:asciiTheme="minorHAnsi" w:hAnsiTheme="minorHAnsi" w:cstheme="minorHAnsi"/>
                <w:sz w:val="20"/>
                <w:szCs w:val="20"/>
              </w:rPr>
              <w:t xml:space="preserve">Plan, document, implement and evaluate </w:t>
            </w:r>
            <w:r w:rsidRPr="00F33CF7">
              <w:rPr>
                <w:rFonts w:asciiTheme="minorHAnsi" w:hAnsiTheme="minorHAnsi" w:cstheme="minorHAnsi"/>
                <w:b/>
                <w:sz w:val="20"/>
                <w:szCs w:val="20"/>
              </w:rPr>
              <w:t>at least five</w:t>
            </w:r>
            <w:r w:rsidRPr="00F33CF7">
              <w:rPr>
                <w:rFonts w:asciiTheme="minorHAnsi" w:hAnsiTheme="minorHAnsi" w:cstheme="minorHAnsi"/>
                <w:sz w:val="20"/>
                <w:szCs w:val="20"/>
              </w:rPr>
              <w:t xml:space="preserve"> exercise plans that meet specific body composition needs and goals of individual clients</w:t>
            </w:r>
          </w:p>
        </w:tc>
        <w:tc>
          <w:tcPr>
            <w:tcW w:w="2281" w:type="pct"/>
            <w:tcBorders>
              <w:left w:val="single" w:sz="4" w:space="0" w:color="auto"/>
              <w:right w:val="single" w:sz="4" w:space="0" w:color="auto"/>
            </w:tcBorders>
            <w:shd w:val="clear" w:color="auto" w:fill="FDE9D9" w:themeFill="accent6" w:themeFillTint="33"/>
          </w:tcPr>
          <w:p w14:paraId="16A6456F" w14:textId="3C48BAD8" w:rsidR="00F33CF7" w:rsidRPr="00B16582" w:rsidRDefault="00F33CF7" w:rsidP="00767A19">
            <w:pPr>
              <w:pStyle w:val="TableNormal1"/>
              <w:spacing w:line="240" w:lineRule="exact"/>
              <w:jc w:val="left"/>
              <w:rPr>
                <w:rFonts w:asciiTheme="minorHAnsi" w:hAnsiTheme="minorHAnsi" w:cstheme="minorHAnsi"/>
                <w:sz w:val="20"/>
              </w:rPr>
            </w:pPr>
            <w:r w:rsidRPr="003A6411">
              <w:rPr>
                <w:rFonts w:asciiTheme="minorHAnsi" w:hAnsiTheme="minorHAnsi" w:cstheme="minorHAnsi"/>
                <w:i/>
                <w:iCs/>
                <w:color w:val="auto"/>
                <w:sz w:val="20"/>
              </w:rPr>
              <w:t xml:space="preserve">This evidence will be collected via </w:t>
            </w:r>
            <w:r>
              <w:rPr>
                <w:rFonts w:asciiTheme="minorHAnsi" w:hAnsiTheme="minorHAnsi" w:cstheme="minorHAnsi"/>
                <w:i/>
                <w:iCs/>
                <w:color w:val="auto"/>
                <w:sz w:val="20"/>
              </w:rPr>
              <w:t>evidence documents listed on page 1 &amp; 2 and via a practical demonstration.</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26E12" w14:textId="77777777" w:rsidR="00F33CF7" w:rsidRPr="00B16582" w:rsidRDefault="00F33CF7" w:rsidP="00767A19">
            <w:pPr>
              <w:pStyle w:val="TableNormal1"/>
              <w:spacing w:before="0" w:after="0" w:line="240" w:lineRule="exact"/>
              <w:jc w:val="left"/>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56B99" w14:textId="77777777" w:rsidR="00F33CF7" w:rsidRPr="00B16582" w:rsidRDefault="00F33CF7" w:rsidP="00767A19">
            <w:pPr>
              <w:pStyle w:val="TableNormal1"/>
              <w:spacing w:line="240" w:lineRule="exact"/>
              <w:jc w:val="left"/>
              <w:rPr>
                <w:rFonts w:asciiTheme="minorHAnsi" w:hAnsiTheme="minorHAnsi" w:cstheme="minorHAnsi"/>
                <w:sz w:val="20"/>
              </w:rPr>
            </w:pPr>
          </w:p>
        </w:tc>
      </w:tr>
      <w:tr w:rsidR="00F33CF7" w:rsidRPr="00B16582" w14:paraId="3787D47E" w14:textId="77777777" w:rsidTr="00F33CF7">
        <w:trPr>
          <w:cantSplit/>
          <w:trHeight w:val="1543"/>
        </w:trPr>
        <w:tc>
          <w:tcPr>
            <w:tcW w:w="1959" w:type="pct"/>
            <w:tcBorders>
              <w:top w:val="single" w:sz="4" w:space="0" w:color="auto"/>
              <w:left w:val="single" w:sz="4" w:space="0" w:color="auto"/>
              <w:bottom w:val="single" w:sz="4" w:space="0" w:color="auto"/>
              <w:right w:val="single" w:sz="4" w:space="0" w:color="auto"/>
            </w:tcBorders>
            <w:vAlign w:val="center"/>
          </w:tcPr>
          <w:p w14:paraId="24946ECA" w14:textId="5324FD8A" w:rsidR="00F33CF7" w:rsidRPr="00F33CF7" w:rsidRDefault="00F33CF7" w:rsidP="00F33CF7">
            <w:pPr>
              <w:pStyle w:val="ListBullet"/>
              <w:numPr>
                <w:ilvl w:val="0"/>
                <w:numId w:val="0"/>
              </w:numPr>
              <w:ind w:left="283" w:hanging="283"/>
              <w:rPr>
                <w:rFonts w:asciiTheme="minorHAnsi" w:hAnsiTheme="minorHAnsi" w:cstheme="minorHAnsi"/>
                <w:sz w:val="20"/>
                <w:szCs w:val="20"/>
              </w:rPr>
            </w:pPr>
            <w:r w:rsidRPr="00F33CF7">
              <w:rPr>
                <w:rFonts w:asciiTheme="minorHAnsi" w:hAnsiTheme="minorHAnsi" w:cstheme="minorHAnsi"/>
                <w:sz w:val="20"/>
                <w:szCs w:val="20"/>
              </w:rPr>
              <w:t>Conduct sessions that consider each client’s:</w:t>
            </w:r>
          </w:p>
          <w:p w14:paraId="3FA142D0" w14:textId="135C971E" w:rsidR="00F33CF7" w:rsidRPr="00F33CF7" w:rsidRDefault="00F33CF7" w:rsidP="00F33CF7">
            <w:pPr>
              <w:pStyle w:val="ListBullet2"/>
              <w:rPr>
                <w:rFonts w:asciiTheme="minorHAnsi" w:hAnsiTheme="minorHAnsi" w:cstheme="minorHAnsi"/>
              </w:rPr>
            </w:pPr>
            <w:proofErr w:type="gramStart"/>
            <w:r w:rsidRPr="00F33CF7">
              <w:rPr>
                <w:rFonts w:asciiTheme="minorHAnsi" w:hAnsiTheme="minorHAnsi" w:cstheme="minorHAnsi"/>
              </w:rPr>
              <w:t>training schedule,</w:t>
            </w:r>
            <w:proofErr w:type="gramEnd"/>
            <w:r w:rsidRPr="00F33CF7">
              <w:rPr>
                <w:rFonts w:asciiTheme="minorHAnsi" w:hAnsiTheme="minorHAnsi" w:cstheme="minorHAnsi"/>
              </w:rPr>
              <w:t xml:space="preserve"> likes and dislikes</w:t>
            </w:r>
          </w:p>
          <w:p w14:paraId="414F0533" w14:textId="723477A0" w:rsidR="00F33CF7" w:rsidRPr="00F33CF7" w:rsidRDefault="00F33CF7" w:rsidP="00F33CF7">
            <w:pPr>
              <w:pStyle w:val="ListBullet2"/>
              <w:rPr>
                <w:rFonts w:asciiTheme="minorHAnsi" w:hAnsiTheme="minorHAnsi" w:cstheme="minorHAnsi"/>
              </w:rPr>
            </w:pPr>
            <w:r w:rsidRPr="00F33CF7">
              <w:rPr>
                <w:rFonts w:asciiTheme="minorHAnsi" w:hAnsiTheme="minorHAnsi" w:cstheme="minorHAnsi"/>
              </w:rPr>
              <w:t xml:space="preserve">financial constraints, specific responses to questionnaire </w:t>
            </w:r>
          </w:p>
          <w:p w14:paraId="520B7CB4" w14:textId="75991A2E" w:rsidR="00F33CF7" w:rsidRPr="00F33CF7" w:rsidRDefault="00F33CF7" w:rsidP="00F33CF7">
            <w:pPr>
              <w:pStyle w:val="ListBullet2"/>
              <w:rPr>
                <w:rFonts w:asciiTheme="minorHAnsi" w:hAnsiTheme="minorHAnsi" w:cstheme="minorHAnsi"/>
              </w:rPr>
            </w:pPr>
            <w:r w:rsidRPr="00F33CF7">
              <w:rPr>
                <w:rFonts w:asciiTheme="minorHAnsi" w:hAnsiTheme="minorHAnsi" w:cstheme="minorHAnsi"/>
              </w:rPr>
              <w:t>religious restrictions, injuries</w:t>
            </w:r>
          </w:p>
          <w:p w14:paraId="67B5CF82" w14:textId="2B30D701" w:rsidR="00F33CF7" w:rsidRPr="00F33CF7" w:rsidRDefault="00F33CF7" w:rsidP="00F33CF7">
            <w:pPr>
              <w:pStyle w:val="ListBullet2"/>
              <w:rPr>
                <w:rFonts w:asciiTheme="minorHAnsi" w:hAnsiTheme="minorHAnsi" w:cstheme="minorHAnsi"/>
              </w:rPr>
            </w:pPr>
            <w:r w:rsidRPr="00F33CF7">
              <w:rPr>
                <w:rFonts w:asciiTheme="minorHAnsi" w:hAnsiTheme="minorHAnsi" w:cstheme="minorHAnsi"/>
              </w:rPr>
              <w:t xml:space="preserve">medical and exercise history, </w:t>
            </w:r>
          </w:p>
          <w:p w14:paraId="530C64EA" w14:textId="4C7CB843" w:rsidR="00F33CF7" w:rsidRPr="00F33CF7" w:rsidRDefault="00F33CF7" w:rsidP="00F33CF7">
            <w:pPr>
              <w:pStyle w:val="ListBullet2"/>
              <w:rPr>
                <w:rFonts w:asciiTheme="minorHAnsi" w:hAnsiTheme="minorHAnsi" w:cstheme="minorHAnsi"/>
              </w:rPr>
            </w:pPr>
            <w:r w:rsidRPr="00F33CF7">
              <w:rPr>
                <w:rFonts w:asciiTheme="minorHAnsi" w:hAnsiTheme="minorHAnsi" w:cstheme="minorHAnsi"/>
              </w:rPr>
              <w:t>functional limitations</w:t>
            </w:r>
          </w:p>
        </w:tc>
        <w:tc>
          <w:tcPr>
            <w:tcW w:w="2281" w:type="pct"/>
            <w:tcBorders>
              <w:left w:val="single" w:sz="4" w:space="0" w:color="auto"/>
              <w:right w:val="single" w:sz="4" w:space="0" w:color="auto"/>
            </w:tcBorders>
            <w:shd w:val="clear" w:color="auto" w:fill="FDE9D9" w:themeFill="accent6" w:themeFillTint="33"/>
          </w:tcPr>
          <w:p w14:paraId="1D88357C" w14:textId="61CE2405" w:rsidR="00F33CF7" w:rsidRPr="00B16582" w:rsidRDefault="00F33CF7" w:rsidP="00767A19">
            <w:pPr>
              <w:pStyle w:val="TableNormal1"/>
              <w:spacing w:line="240" w:lineRule="exact"/>
              <w:jc w:val="left"/>
              <w:rPr>
                <w:rFonts w:asciiTheme="minorHAnsi" w:hAnsiTheme="minorHAnsi" w:cstheme="minorHAnsi"/>
                <w:sz w:val="20"/>
              </w:rPr>
            </w:pPr>
            <w:r w:rsidRPr="003A6411">
              <w:rPr>
                <w:rFonts w:asciiTheme="minorHAnsi" w:hAnsiTheme="minorHAnsi" w:cstheme="minorHAnsi"/>
                <w:i/>
                <w:iCs/>
                <w:color w:val="auto"/>
                <w:sz w:val="20"/>
              </w:rPr>
              <w:t xml:space="preserve">This evidence will be collected via </w:t>
            </w:r>
            <w:r>
              <w:rPr>
                <w:rFonts w:asciiTheme="minorHAnsi" w:hAnsiTheme="minorHAnsi" w:cstheme="minorHAnsi"/>
                <w:i/>
                <w:iCs/>
                <w:color w:val="auto"/>
                <w:sz w:val="20"/>
              </w:rPr>
              <w:t>evidence documents listed on page 1 &amp; 2 and</w:t>
            </w:r>
            <w:r w:rsidRPr="003A6411">
              <w:rPr>
                <w:rFonts w:asciiTheme="minorHAnsi" w:hAnsiTheme="minorHAnsi" w:cstheme="minorHAnsi"/>
                <w:i/>
                <w:iCs/>
                <w:color w:val="auto"/>
                <w:sz w:val="20"/>
              </w:rPr>
              <w:t xml:space="preserve"> </w:t>
            </w:r>
            <w:r>
              <w:rPr>
                <w:rFonts w:asciiTheme="minorHAnsi" w:hAnsiTheme="minorHAnsi" w:cstheme="minorHAnsi"/>
                <w:i/>
                <w:iCs/>
                <w:color w:val="auto"/>
                <w:sz w:val="20"/>
              </w:rPr>
              <w:t>via a practical demonstration.</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88CAC" w14:textId="77777777" w:rsidR="00F33CF7" w:rsidRPr="00B16582" w:rsidRDefault="00F33CF7" w:rsidP="00767A19">
            <w:pPr>
              <w:pStyle w:val="TableNormal1"/>
              <w:spacing w:before="0" w:after="0" w:line="240" w:lineRule="exact"/>
              <w:jc w:val="left"/>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965EB" w14:textId="77777777" w:rsidR="00F33CF7" w:rsidRPr="00B16582" w:rsidRDefault="00F33CF7" w:rsidP="00767A19">
            <w:pPr>
              <w:pStyle w:val="TableNormal1"/>
              <w:spacing w:line="240" w:lineRule="exact"/>
              <w:jc w:val="left"/>
              <w:rPr>
                <w:rFonts w:asciiTheme="minorHAnsi" w:hAnsiTheme="minorHAnsi" w:cstheme="minorHAnsi"/>
                <w:sz w:val="20"/>
              </w:rPr>
            </w:pPr>
          </w:p>
        </w:tc>
      </w:tr>
      <w:tr w:rsidR="00F33CF7" w:rsidRPr="00B16582" w14:paraId="7F1B3F76" w14:textId="77777777" w:rsidTr="00F33CF7">
        <w:trPr>
          <w:cantSplit/>
          <w:trHeight w:val="1336"/>
        </w:trPr>
        <w:tc>
          <w:tcPr>
            <w:tcW w:w="1959" w:type="pct"/>
            <w:tcBorders>
              <w:top w:val="single" w:sz="4" w:space="0" w:color="auto"/>
              <w:left w:val="single" w:sz="4" w:space="0" w:color="auto"/>
              <w:bottom w:val="single" w:sz="4" w:space="0" w:color="auto"/>
              <w:right w:val="single" w:sz="4" w:space="0" w:color="auto"/>
            </w:tcBorders>
            <w:vAlign w:val="center"/>
          </w:tcPr>
          <w:p w14:paraId="4F83D689" w14:textId="48D9C073" w:rsidR="00F33CF7" w:rsidRPr="00F33CF7" w:rsidRDefault="00F33CF7" w:rsidP="00F33CF7">
            <w:pPr>
              <w:pStyle w:val="ListBullet"/>
              <w:numPr>
                <w:ilvl w:val="0"/>
                <w:numId w:val="0"/>
              </w:numPr>
              <w:rPr>
                <w:rFonts w:asciiTheme="minorHAnsi" w:hAnsiTheme="minorHAnsi" w:cstheme="minorHAnsi"/>
                <w:sz w:val="20"/>
                <w:szCs w:val="20"/>
              </w:rPr>
            </w:pPr>
            <w:r w:rsidRPr="00F33CF7">
              <w:rPr>
                <w:rFonts w:asciiTheme="minorHAnsi" w:hAnsiTheme="minorHAnsi" w:cstheme="minorHAnsi"/>
                <w:sz w:val="20"/>
                <w:szCs w:val="20"/>
              </w:rPr>
              <w:t xml:space="preserve">Correctly measure body composition for each client using appropriate measures: </w:t>
            </w:r>
          </w:p>
          <w:p w14:paraId="248C4440" w14:textId="54397515" w:rsidR="00F33CF7" w:rsidRPr="00F33CF7" w:rsidRDefault="00F33CF7" w:rsidP="001A02A3">
            <w:pPr>
              <w:pStyle w:val="ListBullet2"/>
              <w:rPr>
                <w:rFonts w:asciiTheme="minorHAnsi" w:hAnsiTheme="minorHAnsi" w:cstheme="minorHAnsi"/>
              </w:rPr>
            </w:pPr>
            <w:r w:rsidRPr="00F33CF7">
              <w:rPr>
                <w:rFonts w:asciiTheme="minorHAnsi" w:hAnsiTheme="minorHAnsi" w:cstheme="minorHAnsi"/>
              </w:rPr>
              <w:t>weight, height, hip circumference, waist circumference</w:t>
            </w:r>
          </w:p>
          <w:p w14:paraId="3E2B5063" w14:textId="7655FC7F" w:rsidR="00F33CF7" w:rsidRPr="00F33CF7" w:rsidRDefault="00F33CF7" w:rsidP="008015E0">
            <w:pPr>
              <w:pStyle w:val="ListBullet2"/>
              <w:rPr>
                <w:rFonts w:asciiTheme="minorHAnsi" w:hAnsiTheme="minorHAnsi" w:cstheme="minorHAnsi"/>
              </w:rPr>
            </w:pPr>
            <w:r w:rsidRPr="00F33CF7">
              <w:rPr>
                <w:rFonts w:asciiTheme="minorHAnsi" w:hAnsiTheme="minorHAnsi" w:cstheme="minorHAnsi"/>
              </w:rPr>
              <w:t>skin folds, bioelectrical impedance analysis</w:t>
            </w:r>
          </w:p>
          <w:p w14:paraId="159F51E9" w14:textId="5EDF7AAF" w:rsidR="00F33CF7" w:rsidRPr="00F33CF7" w:rsidRDefault="00F33CF7" w:rsidP="00F33CF7">
            <w:pPr>
              <w:pStyle w:val="ListBullet2"/>
              <w:rPr>
                <w:rFonts w:asciiTheme="minorHAnsi" w:hAnsiTheme="minorHAnsi" w:cstheme="minorHAnsi"/>
              </w:rPr>
            </w:pPr>
            <w:r w:rsidRPr="00F33CF7">
              <w:rPr>
                <w:rFonts w:asciiTheme="minorHAnsi" w:hAnsiTheme="minorHAnsi" w:cstheme="minorHAnsi"/>
              </w:rPr>
              <w:t>body mass indices</w:t>
            </w:r>
          </w:p>
        </w:tc>
        <w:tc>
          <w:tcPr>
            <w:tcW w:w="2281" w:type="pct"/>
            <w:tcBorders>
              <w:left w:val="single" w:sz="4" w:space="0" w:color="auto"/>
              <w:right w:val="single" w:sz="4" w:space="0" w:color="auto"/>
            </w:tcBorders>
            <w:shd w:val="clear" w:color="auto" w:fill="FDE9D9" w:themeFill="accent6" w:themeFillTint="33"/>
          </w:tcPr>
          <w:p w14:paraId="1C160CB2" w14:textId="6C7BD243" w:rsidR="00F33CF7" w:rsidRPr="00B16582" w:rsidRDefault="00F33CF7" w:rsidP="00767A19">
            <w:pPr>
              <w:pStyle w:val="TableNormal1"/>
              <w:spacing w:line="240" w:lineRule="exact"/>
              <w:jc w:val="left"/>
              <w:rPr>
                <w:rFonts w:asciiTheme="minorHAnsi" w:hAnsiTheme="minorHAnsi" w:cstheme="minorHAnsi"/>
                <w:sz w:val="20"/>
              </w:rPr>
            </w:pPr>
            <w:r w:rsidRPr="003A6411">
              <w:rPr>
                <w:rFonts w:asciiTheme="minorHAnsi" w:hAnsiTheme="minorHAnsi" w:cstheme="minorHAnsi"/>
                <w:i/>
                <w:iCs/>
                <w:color w:val="auto"/>
                <w:sz w:val="20"/>
              </w:rPr>
              <w:t xml:space="preserve">This evidence will be collected via </w:t>
            </w:r>
            <w:r>
              <w:rPr>
                <w:rFonts w:asciiTheme="minorHAnsi" w:hAnsiTheme="minorHAnsi" w:cstheme="minorHAnsi"/>
                <w:i/>
                <w:iCs/>
                <w:color w:val="auto"/>
                <w:sz w:val="20"/>
              </w:rPr>
              <w:t>a practical demonstration.</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1D338" w14:textId="77777777" w:rsidR="00F33CF7" w:rsidRPr="00B16582" w:rsidRDefault="00F33CF7" w:rsidP="00767A19">
            <w:pPr>
              <w:pStyle w:val="TableNormal1"/>
              <w:spacing w:before="0" w:after="0" w:line="240" w:lineRule="exact"/>
              <w:jc w:val="left"/>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0DAEC" w14:textId="77777777" w:rsidR="00F33CF7" w:rsidRPr="00B16582" w:rsidRDefault="00F33CF7" w:rsidP="00767A19">
            <w:pPr>
              <w:pStyle w:val="TableNormal1"/>
              <w:spacing w:line="240" w:lineRule="exact"/>
              <w:jc w:val="left"/>
              <w:rPr>
                <w:rFonts w:asciiTheme="minorHAnsi" w:hAnsiTheme="minorHAnsi" w:cstheme="minorHAnsi"/>
                <w:sz w:val="20"/>
              </w:rPr>
            </w:pPr>
          </w:p>
        </w:tc>
      </w:tr>
      <w:tr w:rsidR="00F33CF7" w:rsidRPr="00B16582" w14:paraId="5006D78C" w14:textId="77777777" w:rsidTr="00F33CF7">
        <w:trPr>
          <w:cantSplit/>
          <w:trHeight w:val="874"/>
        </w:trPr>
        <w:tc>
          <w:tcPr>
            <w:tcW w:w="1959" w:type="pct"/>
            <w:tcBorders>
              <w:top w:val="single" w:sz="4" w:space="0" w:color="auto"/>
              <w:left w:val="single" w:sz="4" w:space="0" w:color="auto"/>
              <w:bottom w:val="single" w:sz="4" w:space="0" w:color="auto"/>
              <w:right w:val="single" w:sz="4" w:space="0" w:color="auto"/>
            </w:tcBorders>
            <w:vAlign w:val="center"/>
          </w:tcPr>
          <w:p w14:paraId="5876EAAC" w14:textId="022B0386" w:rsidR="00F33CF7" w:rsidRPr="00F33CF7" w:rsidRDefault="00F33CF7" w:rsidP="00F33CF7">
            <w:pPr>
              <w:pStyle w:val="ListBullet"/>
              <w:numPr>
                <w:ilvl w:val="0"/>
                <w:numId w:val="0"/>
              </w:numPr>
              <w:rPr>
                <w:rFonts w:asciiTheme="minorHAnsi" w:hAnsiTheme="minorHAnsi" w:cstheme="minorHAnsi"/>
                <w:sz w:val="20"/>
                <w:szCs w:val="20"/>
              </w:rPr>
            </w:pPr>
            <w:r w:rsidRPr="00F33CF7">
              <w:rPr>
                <w:rFonts w:asciiTheme="minorHAnsi" w:hAnsiTheme="minorHAnsi" w:cstheme="minorHAnsi"/>
                <w:sz w:val="20"/>
                <w:szCs w:val="20"/>
              </w:rPr>
              <w:t xml:space="preserve">Appropriately use and apply anthropometric standards: </w:t>
            </w:r>
          </w:p>
          <w:p w14:paraId="22B4EFC7" w14:textId="1870A1C8" w:rsidR="00F33CF7" w:rsidRPr="00F33CF7" w:rsidRDefault="00F33CF7" w:rsidP="007E6967">
            <w:pPr>
              <w:pStyle w:val="ListBullet2"/>
              <w:rPr>
                <w:rFonts w:asciiTheme="minorHAnsi" w:hAnsiTheme="minorHAnsi" w:cstheme="minorHAnsi"/>
              </w:rPr>
            </w:pPr>
            <w:r w:rsidRPr="00F33CF7">
              <w:rPr>
                <w:rFonts w:asciiTheme="minorHAnsi" w:hAnsiTheme="minorHAnsi" w:cstheme="minorHAnsi"/>
              </w:rPr>
              <w:t>somatotypes, skin fold indices, body mass indices</w:t>
            </w:r>
          </w:p>
          <w:p w14:paraId="4FB5846A" w14:textId="62FA983C" w:rsidR="00F33CF7" w:rsidRPr="00F33CF7" w:rsidRDefault="00F33CF7" w:rsidP="00F33CF7">
            <w:pPr>
              <w:pStyle w:val="ListBullet2"/>
              <w:rPr>
                <w:rFonts w:asciiTheme="minorHAnsi" w:hAnsiTheme="minorHAnsi" w:cstheme="minorHAnsi"/>
              </w:rPr>
            </w:pPr>
            <w:r w:rsidRPr="00F33CF7">
              <w:rPr>
                <w:rFonts w:asciiTheme="minorHAnsi" w:hAnsiTheme="minorHAnsi" w:cstheme="minorHAnsi"/>
              </w:rPr>
              <w:t>waist-hip ratios</w:t>
            </w:r>
            <w:r>
              <w:rPr>
                <w:rFonts w:asciiTheme="minorHAnsi" w:hAnsiTheme="minorHAnsi" w:cstheme="minorHAnsi"/>
              </w:rPr>
              <w:t xml:space="preserve">, </w:t>
            </w:r>
            <w:r w:rsidRPr="00F33CF7">
              <w:rPr>
                <w:rFonts w:asciiTheme="minorHAnsi" w:hAnsiTheme="minorHAnsi" w:cstheme="minorHAnsi"/>
              </w:rPr>
              <w:t>healthy weight range charts</w:t>
            </w:r>
          </w:p>
        </w:tc>
        <w:tc>
          <w:tcPr>
            <w:tcW w:w="2281" w:type="pct"/>
            <w:tcBorders>
              <w:left w:val="single" w:sz="4" w:space="0" w:color="auto"/>
              <w:right w:val="single" w:sz="4" w:space="0" w:color="auto"/>
            </w:tcBorders>
            <w:shd w:val="clear" w:color="auto" w:fill="FDE9D9" w:themeFill="accent6" w:themeFillTint="33"/>
          </w:tcPr>
          <w:p w14:paraId="01A5C495" w14:textId="40E4271F" w:rsidR="00F33CF7" w:rsidRPr="00B16582" w:rsidRDefault="00F33CF7" w:rsidP="00767A19">
            <w:pPr>
              <w:pStyle w:val="TableNormal1"/>
              <w:spacing w:line="240" w:lineRule="exact"/>
              <w:jc w:val="left"/>
              <w:rPr>
                <w:rFonts w:asciiTheme="minorHAnsi" w:hAnsiTheme="minorHAnsi" w:cstheme="minorHAnsi"/>
                <w:sz w:val="20"/>
              </w:rPr>
            </w:pPr>
            <w:r w:rsidRPr="003A6411">
              <w:rPr>
                <w:rFonts w:asciiTheme="minorHAnsi" w:hAnsiTheme="minorHAnsi" w:cstheme="minorHAnsi"/>
                <w:i/>
                <w:iCs/>
                <w:color w:val="auto"/>
                <w:sz w:val="20"/>
              </w:rPr>
              <w:t xml:space="preserve">This evidence will be collected via </w:t>
            </w:r>
            <w:r>
              <w:rPr>
                <w:rFonts w:asciiTheme="minorHAnsi" w:hAnsiTheme="minorHAnsi" w:cstheme="minorHAnsi"/>
                <w:i/>
                <w:iCs/>
                <w:color w:val="auto"/>
                <w:sz w:val="20"/>
              </w:rPr>
              <w:t>a practical demonstration.</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733516" w14:textId="77777777" w:rsidR="00F33CF7" w:rsidRPr="00B16582" w:rsidRDefault="00F33CF7" w:rsidP="00767A19">
            <w:pPr>
              <w:pStyle w:val="TableNormal1"/>
              <w:spacing w:before="0" w:after="0" w:line="240" w:lineRule="exact"/>
              <w:jc w:val="left"/>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8663C" w14:textId="77777777" w:rsidR="00F33CF7" w:rsidRPr="00B16582" w:rsidRDefault="00F33CF7" w:rsidP="00767A19">
            <w:pPr>
              <w:pStyle w:val="TableNormal1"/>
              <w:spacing w:line="240" w:lineRule="exact"/>
              <w:jc w:val="left"/>
              <w:rPr>
                <w:rFonts w:asciiTheme="minorHAnsi" w:hAnsiTheme="minorHAnsi" w:cstheme="minorHAnsi"/>
                <w:sz w:val="20"/>
              </w:rPr>
            </w:pPr>
          </w:p>
        </w:tc>
      </w:tr>
      <w:tr w:rsidR="00F33CF7" w:rsidRPr="00B16582" w14:paraId="37DE9014" w14:textId="77777777" w:rsidTr="00F33CF7">
        <w:trPr>
          <w:cantSplit/>
          <w:trHeight w:val="1402"/>
        </w:trPr>
        <w:tc>
          <w:tcPr>
            <w:tcW w:w="1959" w:type="pct"/>
            <w:tcBorders>
              <w:top w:val="single" w:sz="4" w:space="0" w:color="auto"/>
              <w:left w:val="single" w:sz="4" w:space="0" w:color="auto"/>
              <w:bottom w:val="single" w:sz="4" w:space="0" w:color="auto"/>
              <w:right w:val="single" w:sz="4" w:space="0" w:color="auto"/>
            </w:tcBorders>
            <w:vAlign w:val="center"/>
          </w:tcPr>
          <w:p w14:paraId="346B000B" w14:textId="44B64F2F" w:rsidR="00F33CF7" w:rsidRPr="00F33CF7" w:rsidRDefault="00F33CF7" w:rsidP="00F33CF7">
            <w:pPr>
              <w:pStyle w:val="ListBullet"/>
              <w:numPr>
                <w:ilvl w:val="0"/>
                <w:numId w:val="0"/>
              </w:numPr>
              <w:rPr>
                <w:rFonts w:asciiTheme="minorHAnsi" w:hAnsiTheme="minorHAnsi" w:cstheme="minorHAnsi"/>
                <w:sz w:val="20"/>
                <w:szCs w:val="20"/>
              </w:rPr>
            </w:pPr>
            <w:r w:rsidRPr="00F33CF7">
              <w:rPr>
                <w:rFonts w:asciiTheme="minorHAnsi" w:hAnsiTheme="minorHAnsi" w:cstheme="minorHAnsi"/>
                <w:sz w:val="20"/>
                <w:szCs w:val="20"/>
              </w:rPr>
              <w:t>Use appropriate and motivating instructional techniques with each client to increase exercise adherence and positive health and fitness habits:</w:t>
            </w:r>
          </w:p>
          <w:p w14:paraId="39FB2CB2" w14:textId="0F3E2501" w:rsidR="00F33CF7" w:rsidRPr="00F33CF7" w:rsidRDefault="00F33CF7" w:rsidP="005470B0">
            <w:pPr>
              <w:pStyle w:val="ListBullet2"/>
              <w:rPr>
                <w:rFonts w:asciiTheme="minorHAnsi" w:hAnsiTheme="minorHAnsi" w:cstheme="minorHAnsi"/>
              </w:rPr>
            </w:pPr>
            <w:r w:rsidRPr="00F33CF7">
              <w:rPr>
                <w:rFonts w:asciiTheme="minorHAnsi" w:hAnsiTheme="minorHAnsi" w:cstheme="minorHAnsi"/>
              </w:rPr>
              <w:t>goal setting, intrinsic an extrinsic motivation</w:t>
            </w:r>
          </w:p>
          <w:p w14:paraId="1A2408C5" w14:textId="112A33EA" w:rsidR="00F33CF7" w:rsidRPr="00F33CF7" w:rsidRDefault="00F33CF7" w:rsidP="00F33CF7">
            <w:pPr>
              <w:pStyle w:val="ListBullet2"/>
              <w:rPr>
                <w:rFonts w:asciiTheme="minorHAnsi" w:hAnsiTheme="minorHAnsi" w:cstheme="minorHAnsi"/>
              </w:rPr>
            </w:pPr>
            <w:r w:rsidRPr="00F33CF7">
              <w:rPr>
                <w:rFonts w:asciiTheme="minorHAnsi" w:hAnsiTheme="minorHAnsi" w:cstheme="minorHAnsi"/>
              </w:rPr>
              <w:t>establishment of habits</w:t>
            </w:r>
            <w:r>
              <w:rPr>
                <w:rFonts w:asciiTheme="minorHAnsi" w:hAnsiTheme="minorHAnsi" w:cstheme="minorHAnsi"/>
              </w:rPr>
              <w:t xml:space="preserve">, </w:t>
            </w:r>
            <w:r w:rsidRPr="00F33CF7">
              <w:rPr>
                <w:rFonts w:asciiTheme="minorHAnsi" w:hAnsiTheme="minorHAnsi" w:cstheme="minorHAnsi"/>
              </w:rPr>
              <w:t>positive reinforcement</w:t>
            </w:r>
          </w:p>
        </w:tc>
        <w:tc>
          <w:tcPr>
            <w:tcW w:w="2281" w:type="pct"/>
            <w:tcBorders>
              <w:left w:val="single" w:sz="4" w:space="0" w:color="auto"/>
              <w:bottom w:val="single" w:sz="4" w:space="0" w:color="auto"/>
              <w:right w:val="single" w:sz="4" w:space="0" w:color="auto"/>
            </w:tcBorders>
            <w:shd w:val="clear" w:color="auto" w:fill="FDE9D9" w:themeFill="accent6" w:themeFillTint="33"/>
          </w:tcPr>
          <w:p w14:paraId="737129BB" w14:textId="5624EE13" w:rsidR="00F33CF7" w:rsidRPr="00B16582" w:rsidRDefault="00F33CF7" w:rsidP="00767A19">
            <w:pPr>
              <w:pStyle w:val="TableNormal1"/>
              <w:spacing w:line="240" w:lineRule="exact"/>
              <w:jc w:val="left"/>
              <w:rPr>
                <w:rFonts w:asciiTheme="minorHAnsi" w:hAnsiTheme="minorHAnsi" w:cstheme="minorHAnsi"/>
                <w:sz w:val="20"/>
              </w:rPr>
            </w:pPr>
            <w:r w:rsidRPr="003A6411">
              <w:rPr>
                <w:rFonts w:asciiTheme="minorHAnsi" w:hAnsiTheme="minorHAnsi" w:cstheme="minorHAnsi"/>
                <w:i/>
                <w:iCs/>
                <w:color w:val="auto"/>
                <w:sz w:val="20"/>
              </w:rPr>
              <w:t xml:space="preserve">This evidence will be collected via </w:t>
            </w:r>
            <w:r>
              <w:rPr>
                <w:rFonts w:asciiTheme="minorHAnsi" w:hAnsiTheme="minorHAnsi" w:cstheme="minorHAnsi"/>
                <w:i/>
                <w:iCs/>
                <w:color w:val="auto"/>
                <w:sz w:val="20"/>
              </w:rPr>
              <w:t>a practical demonstration and oral questioning.</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AE5AA" w14:textId="77777777" w:rsidR="00F33CF7" w:rsidRPr="00B16582" w:rsidRDefault="00F33CF7" w:rsidP="00767A19">
            <w:pPr>
              <w:pStyle w:val="TableNormal1"/>
              <w:spacing w:before="0" w:after="0" w:line="240" w:lineRule="exact"/>
              <w:jc w:val="left"/>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998FA" w14:textId="77777777" w:rsidR="00F33CF7" w:rsidRPr="00B16582" w:rsidRDefault="00F33CF7" w:rsidP="00767A19">
            <w:pPr>
              <w:pStyle w:val="TableNormal1"/>
              <w:spacing w:line="240" w:lineRule="exact"/>
              <w:jc w:val="left"/>
              <w:rPr>
                <w:rFonts w:asciiTheme="minorHAnsi" w:hAnsiTheme="minorHAnsi" w:cstheme="minorHAnsi"/>
                <w:sz w:val="20"/>
              </w:rPr>
            </w:pPr>
          </w:p>
        </w:tc>
      </w:tr>
    </w:tbl>
    <w:p w14:paraId="6CB87EE5" w14:textId="77777777" w:rsidR="007C4789" w:rsidRDefault="007C4789" w:rsidP="007C4789">
      <w:pPr>
        <w:rPr>
          <w:rFonts w:asciiTheme="minorHAnsi" w:hAnsiTheme="minorHAnsi" w:cstheme="minorHAnsi"/>
          <w:b/>
        </w:rPr>
      </w:pPr>
    </w:p>
    <w:p w14:paraId="7CE90F99" w14:textId="77777777" w:rsidR="007C4789" w:rsidRDefault="007C4789" w:rsidP="007C4789">
      <w:pPr>
        <w:rPr>
          <w:rFonts w:asciiTheme="minorHAnsi" w:hAnsiTheme="minorHAnsi" w:cstheme="minorHAnsi"/>
          <w:b/>
        </w:rPr>
      </w:pPr>
    </w:p>
    <w:p w14:paraId="14085CE4" w14:textId="77777777" w:rsidR="007C4789" w:rsidRDefault="007C4789" w:rsidP="007C4789">
      <w:pPr>
        <w:rPr>
          <w:rFonts w:asciiTheme="minorHAnsi" w:hAnsiTheme="minorHAnsi" w:cstheme="minorHAnsi"/>
          <w:b/>
        </w:rPr>
      </w:pPr>
    </w:p>
    <w:p w14:paraId="1FE0577E" w14:textId="77777777" w:rsidR="007C4789" w:rsidRDefault="007C4789" w:rsidP="007C4789">
      <w:pPr>
        <w:rPr>
          <w:rFonts w:asciiTheme="minorHAnsi" w:hAnsiTheme="minorHAnsi" w:cstheme="minorHAnsi"/>
          <w:b/>
        </w:rPr>
      </w:pPr>
    </w:p>
    <w:p w14:paraId="33AD4B31" w14:textId="283F00A8" w:rsidR="007C4789" w:rsidRDefault="007C4789" w:rsidP="007C4789">
      <w:pPr>
        <w:rPr>
          <w:rFonts w:asciiTheme="minorHAnsi" w:hAnsiTheme="minorHAnsi" w:cstheme="minorHAnsi"/>
          <w:b/>
        </w:rPr>
      </w:pPr>
    </w:p>
    <w:p w14:paraId="1A2A70A4" w14:textId="77777777" w:rsidR="007C4789" w:rsidRPr="00B16582" w:rsidRDefault="007C4789" w:rsidP="007C4789">
      <w:pPr>
        <w:rPr>
          <w:rFonts w:asciiTheme="minorHAnsi" w:hAnsiTheme="minorHAnsi" w:cstheme="minorHAnsi"/>
          <w:b/>
        </w:rPr>
      </w:pPr>
      <w:r w:rsidRPr="00B16582">
        <w:rPr>
          <w:rFonts w:asciiTheme="minorHAnsi" w:hAnsiTheme="minorHAnsi" w:cstheme="minorHAnsi"/>
          <w:b/>
        </w:rPr>
        <w:t>Office Use Only</w:t>
      </w:r>
    </w:p>
    <w:p w14:paraId="6930153F" w14:textId="77777777" w:rsidR="007C4789" w:rsidRPr="00B16582" w:rsidRDefault="007C4789" w:rsidP="007C4789">
      <w:pPr>
        <w:rPr>
          <w:rFonts w:asciiTheme="minorHAnsi" w:hAnsiTheme="minorHAnsi" w:cstheme="minorHAnsi"/>
        </w:rPr>
      </w:pPr>
      <w:r w:rsidRPr="00B16582">
        <w:rPr>
          <w:rFonts w:asciiTheme="minorHAnsi" w:hAnsiTheme="minorHAnsi" w:cstheme="minorHAnsi"/>
          <w:noProof/>
          <w:lang w:eastAsia="en-AU"/>
        </w:rPr>
        <mc:AlternateContent>
          <mc:Choice Requires="wps">
            <w:drawing>
              <wp:anchor distT="0" distB="0" distL="114300" distR="114300" simplePos="0" relativeHeight="251717632" behindDoc="1" locked="0" layoutInCell="1" allowOverlap="1" wp14:anchorId="738CFEEF" wp14:editId="031D00B4">
                <wp:simplePos x="0" y="0"/>
                <wp:positionH relativeFrom="column">
                  <wp:posOffset>-107950</wp:posOffset>
                </wp:positionH>
                <wp:positionV relativeFrom="paragraph">
                  <wp:posOffset>120015</wp:posOffset>
                </wp:positionV>
                <wp:extent cx="9631045" cy="4394200"/>
                <wp:effectExtent l="6350" t="5715" r="11430" b="101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1045" cy="439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244AF" id="Rectangle 8" o:spid="_x0000_s1026" style="position:absolute;margin-left:-8.5pt;margin-top:9.45pt;width:758.35pt;height:34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iHIAIAAD0EAAAOAAAAZHJzL2Uyb0RvYy54bWysU9uO0zAQfUfiHyy/0yTddG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"/>
            </w:pict>
          </mc:Fallback>
        </mc:AlternateContent>
      </w:r>
    </w:p>
    <w:tbl>
      <w:tblPr>
        <w:tblStyle w:val="TableGrid"/>
        <w:tblW w:w="14850" w:type="dxa"/>
        <w:tblLook w:val="04A0" w:firstRow="1" w:lastRow="0" w:firstColumn="1" w:lastColumn="0" w:noHBand="0" w:noVBand="1"/>
      </w:tblPr>
      <w:tblGrid>
        <w:gridCol w:w="5080"/>
        <w:gridCol w:w="1549"/>
        <w:gridCol w:w="796"/>
        <w:gridCol w:w="763"/>
        <w:gridCol w:w="6662"/>
      </w:tblGrid>
      <w:tr w:rsidR="007C4789" w:rsidRPr="00B16582" w14:paraId="082D8ECF" w14:textId="77777777" w:rsidTr="009222D2">
        <w:trPr>
          <w:trHeight w:val="374"/>
        </w:trPr>
        <w:tc>
          <w:tcPr>
            <w:tcW w:w="14850" w:type="dxa"/>
            <w:gridSpan w:val="5"/>
            <w:tcBorders>
              <w:top w:val="nil"/>
              <w:left w:val="nil"/>
              <w:bottom w:val="nil"/>
              <w:right w:val="nil"/>
            </w:tcBorders>
            <w:vAlign w:val="center"/>
          </w:tcPr>
          <w:p w14:paraId="74AC11A3" w14:textId="77777777" w:rsidR="007C4789" w:rsidRPr="00B16582" w:rsidRDefault="007C4789" w:rsidP="009222D2">
            <w:pPr>
              <w:jc w:val="center"/>
              <w:rPr>
                <w:rFonts w:asciiTheme="minorHAnsi" w:hAnsiTheme="minorHAnsi" w:cstheme="minorHAnsi"/>
              </w:rPr>
            </w:pPr>
            <w:r w:rsidRPr="00B16582">
              <w:rPr>
                <w:rFonts w:asciiTheme="minorHAnsi" w:hAnsiTheme="minorHAnsi" w:cstheme="minorHAnsi"/>
                <w:b/>
              </w:rPr>
              <w:t>RPL Outcome</w:t>
            </w:r>
          </w:p>
        </w:tc>
      </w:tr>
      <w:tr w:rsidR="007C4789" w:rsidRPr="00B16582" w14:paraId="2E2E06EF" w14:textId="77777777" w:rsidTr="009222D2">
        <w:trPr>
          <w:gridAfter w:val="1"/>
          <w:wAfter w:w="6662" w:type="dxa"/>
          <w:trHeight w:val="564"/>
        </w:trPr>
        <w:tc>
          <w:tcPr>
            <w:tcW w:w="5080" w:type="dxa"/>
            <w:tcBorders>
              <w:top w:val="nil"/>
              <w:left w:val="nil"/>
              <w:bottom w:val="nil"/>
              <w:right w:val="nil"/>
            </w:tcBorders>
            <w:vAlign w:val="center"/>
          </w:tcPr>
          <w:p w14:paraId="56CC4096" w14:textId="77777777" w:rsidR="007C4789" w:rsidRPr="00B16582" w:rsidRDefault="007C4789" w:rsidP="009222D2">
            <w:pPr>
              <w:rPr>
                <w:rFonts w:asciiTheme="minorHAnsi" w:hAnsiTheme="minorHAnsi" w:cstheme="minorHAnsi"/>
                <w:b/>
              </w:rPr>
            </w:pPr>
            <w:r w:rsidRPr="00B16582">
              <w:rPr>
                <w:rFonts w:asciiTheme="minorHAnsi" w:hAnsiTheme="minorHAnsi" w:cstheme="minorHAnsi"/>
                <w:b/>
              </w:rPr>
              <w:t>RPL Achieved</w:t>
            </w:r>
          </w:p>
        </w:tc>
        <w:tc>
          <w:tcPr>
            <w:tcW w:w="1549" w:type="dxa"/>
            <w:tcBorders>
              <w:top w:val="nil"/>
              <w:left w:val="nil"/>
              <w:bottom w:val="nil"/>
              <w:right w:val="nil"/>
            </w:tcBorders>
            <w:vAlign w:val="center"/>
          </w:tcPr>
          <w:p w14:paraId="74D6ACD4" w14:textId="77777777" w:rsidR="007C4789" w:rsidRPr="00B16582" w:rsidRDefault="007C4789" w:rsidP="009222D2">
            <w:pPr>
              <w:rPr>
                <w:rFonts w:asciiTheme="minorHAnsi" w:hAnsiTheme="minorHAnsi" w:cstheme="minorHAnsi"/>
                <w:color w:val="404040" w:themeColor="text1" w:themeTint="BF"/>
              </w:rPr>
            </w:pPr>
            <w:r w:rsidRPr="00B16582">
              <w:rPr>
                <w:rFonts w:asciiTheme="minorHAnsi" w:hAnsiTheme="minorHAnsi" w:cstheme="minorHAnsi"/>
                <w:color w:val="404040" w:themeColor="text1" w:themeTint="BF"/>
              </w:rPr>
              <w:t>Yes  □</w:t>
            </w:r>
          </w:p>
        </w:tc>
        <w:tc>
          <w:tcPr>
            <w:tcW w:w="1559" w:type="dxa"/>
            <w:gridSpan w:val="2"/>
            <w:tcBorders>
              <w:top w:val="nil"/>
              <w:left w:val="nil"/>
              <w:bottom w:val="nil"/>
              <w:right w:val="nil"/>
            </w:tcBorders>
            <w:vAlign w:val="center"/>
          </w:tcPr>
          <w:p w14:paraId="6AB14842" w14:textId="77777777" w:rsidR="007C4789" w:rsidRPr="00B16582" w:rsidRDefault="007C4789" w:rsidP="009222D2">
            <w:pPr>
              <w:rPr>
                <w:rFonts w:asciiTheme="minorHAnsi" w:hAnsiTheme="minorHAnsi" w:cstheme="minorHAnsi"/>
                <w:color w:val="404040" w:themeColor="text1" w:themeTint="BF"/>
              </w:rPr>
            </w:pPr>
            <w:r w:rsidRPr="00B16582">
              <w:rPr>
                <w:rFonts w:asciiTheme="minorHAnsi" w:hAnsiTheme="minorHAnsi" w:cstheme="minorHAnsi"/>
                <w:color w:val="404040" w:themeColor="text1" w:themeTint="BF"/>
              </w:rPr>
              <w:t>No  □</w:t>
            </w:r>
          </w:p>
        </w:tc>
      </w:tr>
      <w:tr w:rsidR="007C4789" w:rsidRPr="00B16582" w14:paraId="7797DE92" w14:textId="77777777" w:rsidTr="009222D2">
        <w:trPr>
          <w:gridAfter w:val="1"/>
          <w:wAfter w:w="6662" w:type="dxa"/>
          <w:trHeight w:val="584"/>
        </w:trPr>
        <w:tc>
          <w:tcPr>
            <w:tcW w:w="5080" w:type="dxa"/>
            <w:tcBorders>
              <w:top w:val="nil"/>
              <w:left w:val="nil"/>
              <w:bottom w:val="nil"/>
              <w:right w:val="nil"/>
            </w:tcBorders>
          </w:tcPr>
          <w:p w14:paraId="36CCDB70" w14:textId="77777777" w:rsidR="007C4789" w:rsidRPr="00B16582" w:rsidRDefault="007C4789" w:rsidP="009222D2">
            <w:pPr>
              <w:rPr>
                <w:rFonts w:asciiTheme="minorHAnsi" w:hAnsiTheme="minorHAnsi" w:cstheme="minorHAnsi"/>
                <w:b/>
              </w:rPr>
            </w:pPr>
            <w:r w:rsidRPr="00B16582">
              <w:rPr>
                <w:rFonts w:asciiTheme="minorHAnsi" w:hAnsiTheme="minorHAnsi" w:cstheme="minorHAnsi"/>
                <w:b/>
              </w:rPr>
              <w:t>Further Evidence Required</w:t>
            </w:r>
          </w:p>
        </w:tc>
        <w:tc>
          <w:tcPr>
            <w:tcW w:w="1549" w:type="dxa"/>
            <w:tcBorders>
              <w:top w:val="nil"/>
              <w:left w:val="nil"/>
              <w:bottom w:val="nil"/>
              <w:right w:val="nil"/>
            </w:tcBorders>
          </w:tcPr>
          <w:p w14:paraId="6C0B1EA4" w14:textId="77777777" w:rsidR="007C4789" w:rsidRPr="00B16582" w:rsidRDefault="007C4789" w:rsidP="009222D2">
            <w:pPr>
              <w:rPr>
                <w:rFonts w:asciiTheme="minorHAnsi" w:hAnsiTheme="minorHAnsi" w:cstheme="minorHAnsi"/>
                <w:b/>
                <w:color w:val="404040" w:themeColor="text1" w:themeTint="BF"/>
              </w:rPr>
            </w:pPr>
            <w:r w:rsidRPr="00B16582">
              <w:rPr>
                <w:rFonts w:asciiTheme="minorHAnsi" w:hAnsiTheme="minorHAnsi" w:cstheme="minorHAnsi"/>
                <w:color w:val="404040" w:themeColor="text1" w:themeTint="BF"/>
              </w:rPr>
              <w:t>Yes  □</w:t>
            </w:r>
          </w:p>
        </w:tc>
        <w:tc>
          <w:tcPr>
            <w:tcW w:w="1559" w:type="dxa"/>
            <w:gridSpan w:val="2"/>
            <w:tcBorders>
              <w:top w:val="nil"/>
              <w:left w:val="nil"/>
              <w:bottom w:val="nil"/>
              <w:right w:val="nil"/>
            </w:tcBorders>
          </w:tcPr>
          <w:p w14:paraId="01A37A4F" w14:textId="77777777" w:rsidR="007C4789" w:rsidRPr="00B16582" w:rsidRDefault="007C4789" w:rsidP="009222D2">
            <w:pPr>
              <w:rPr>
                <w:rFonts w:asciiTheme="minorHAnsi" w:hAnsiTheme="minorHAnsi" w:cstheme="minorHAnsi"/>
                <w:color w:val="404040" w:themeColor="text1" w:themeTint="BF"/>
              </w:rPr>
            </w:pPr>
            <w:r w:rsidRPr="00B16582">
              <w:rPr>
                <w:rFonts w:asciiTheme="minorHAnsi" w:hAnsiTheme="minorHAnsi" w:cstheme="minorHAnsi"/>
                <w:color w:val="404040" w:themeColor="text1" w:themeTint="BF"/>
              </w:rPr>
              <w:t>No  □</w:t>
            </w:r>
          </w:p>
        </w:tc>
      </w:tr>
      <w:tr w:rsidR="007C4789" w:rsidRPr="00B16582" w14:paraId="5083630D" w14:textId="77777777" w:rsidTr="009222D2">
        <w:trPr>
          <w:trHeight w:val="495"/>
        </w:trPr>
        <w:tc>
          <w:tcPr>
            <w:tcW w:w="14850" w:type="dxa"/>
            <w:gridSpan w:val="5"/>
            <w:tcBorders>
              <w:top w:val="nil"/>
              <w:left w:val="nil"/>
              <w:bottom w:val="single" w:sz="4" w:space="0" w:color="auto"/>
              <w:right w:val="nil"/>
            </w:tcBorders>
          </w:tcPr>
          <w:p w14:paraId="184277E3" w14:textId="77777777" w:rsidR="007C4789" w:rsidRPr="00B16582" w:rsidRDefault="007C4789" w:rsidP="009222D2">
            <w:pPr>
              <w:rPr>
                <w:rFonts w:asciiTheme="minorHAnsi" w:hAnsiTheme="minorHAnsi" w:cstheme="minorHAnsi"/>
                <w:b/>
                <w:color w:val="404040" w:themeColor="text1" w:themeTint="BF"/>
              </w:rPr>
            </w:pPr>
            <w:r w:rsidRPr="00B16582">
              <w:rPr>
                <w:rFonts w:asciiTheme="minorHAnsi" w:hAnsiTheme="minorHAnsi" w:cstheme="minorHAnsi"/>
                <w:b/>
                <w:color w:val="404040" w:themeColor="text1" w:themeTint="BF"/>
              </w:rPr>
              <w:t xml:space="preserve">Further Evidence </w:t>
            </w:r>
            <w:r w:rsidRPr="00B16582">
              <w:rPr>
                <w:rFonts w:asciiTheme="minorHAnsi" w:hAnsiTheme="minorHAnsi" w:cstheme="minorHAnsi"/>
                <w:b/>
                <w:i/>
                <w:color w:val="404040" w:themeColor="text1" w:themeTint="BF"/>
              </w:rPr>
              <w:t>(list of required evidence)</w:t>
            </w:r>
            <w:r w:rsidRPr="00B16582">
              <w:rPr>
                <w:rFonts w:asciiTheme="minorHAnsi" w:hAnsiTheme="minorHAnsi" w:cstheme="minorHAnsi"/>
                <w:b/>
                <w:color w:val="404040" w:themeColor="text1" w:themeTint="BF"/>
              </w:rPr>
              <w:t xml:space="preserve"> </w:t>
            </w:r>
          </w:p>
          <w:p w14:paraId="48FDED3F" w14:textId="77777777" w:rsidR="007C4789" w:rsidRPr="00B16582" w:rsidRDefault="007C4789" w:rsidP="009222D2">
            <w:pPr>
              <w:rPr>
                <w:rFonts w:asciiTheme="minorHAnsi" w:hAnsiTheme="minorHAnsi" w:cstheme="minorHAnsi"/>
                <w:color w:val="404040" w:themeColor="text1" w:themeTint="BF"/>
              </w:rPr>
            </w:pPr>
          </w:p>
        </w:tc>
      </w:tr>
      <w:tr w:rsidR="007C4789" w:rsidRPr="00B16582" w14:paraId="36EA72E6" w14:textId="77777777" w:rsidTr="009222D2">
        <w:trPr>
          <w:trHeight w:val="495"/>
        </w:trPr>
        <w:tc>
          <w:tcPr>
            <w:tcW w:w="14850" w:type="dxa"/>
            <w:gridSpan w:val="5"/>
            <w:tcBorders>
              <w:left w:val="nil"/>
              <w:right w:val="nil"/>
            </w:tcBorders>
          </w:tcPr>
          <w:p w14:paraId="5B7BC968" w14:textId="77777777" w:rsidR="007C4789" w:rsidRPr="00B16582" w:rsidRDefault="007C4789" w:rsidP="009222D2">
            <w:pPr>
              <w:rPr>
                <w:rFonts w:asciiTheme="minorHAnsi" w:hAnsiTheme="minorHAnsi" w:cstheme="minorHAnsi"/>
                <w:b/>
                <w:color w:val="404040" w:themeColor="text1" w:themeTint="BF"/>
              </w:rPr>
            </w:pPr>
          </w:p>
        </w:tc>
      </w:tr>
      <w:tr w:rsidR="007C4789" w:rsidRPr="00B16582" w14:paraId="4150FD3B" w14:textId="77777777" w:rsidTr="009222D2">
        <w:trPr>
          <w:trHeight w:val="495"/>
        </w:trPr>
        <w:tc>
          <w:tcPr>
            <w:tcW w:w="14850" w:type="dxa"/>
            <w:gridSpan w:val="5"/>
            <w:tcBorders>
              <w:left w:val="nil"/>
              <w:right w:val="nil"/>
            </w:tcBorders>
          </w:tcPr>
          <w:p w14:paraId="5B46AC68" w14:textId="77777777" w:rsidR="007C4789" w:rsidRPr="00B16582" w:rsidRDefault="007C4789" w:rsidP="009222D2">
            <w:pPr>
              <w:rPr>
                <w:rFonts w:asciiTheme="minorHAnsi" w:hAnsiTheme="minorHAnsi" w:cstheme="minorHAnsi"/>
                <w:b/>
                <w:color w:val="404040" w:themeColor="text1" w:themeTint="BF"/>
              </w:rPr>
            </w:pPr>
          </w:p>
        </w:tc>
      </w:tr>
      <w:tr w:rsidR="007C4789" w:rsidRPr="00B16582" w14:paraId="7D962404" w14:textId="77777777" w:rsidTr="009222D2">
        <w:trPr>
          <w:trHeight w:val="495"/>
        </w:trPr>
        <w:tc>
          <w:tcPr>
            <w:tcW w:w="14850" w:type="dxa"/>
            <w:gridSpan w:val="5"/>
            <w:tcBorders>
              <w:left w:val="nil"/>
              <w:right w:val="nil"/>
            </w:tcBorders>
          </w:tcPr>
          <w:p w14:paraId="5B0F860A" w14:textId="77777777" w:rsidR="007C4789" w:rsidRPr="00B16582" w:rsidRDefault="007C4789" w:rsidP="009222D2">
            <w:pPr>
              <w:rPr>
                <w:rFonts w:asciiTheme="minorHAnsi" w:hAnsiTheme="minorHAnsi" w:cstheme="minorHAnsi"/>
                <w:b/>
                <w:color w:val="404040" w:themeColor="text1" w:themeTint="BF"/>
              </w:rPr>
            </w:pPr>
          </w:p>
        </w:tc>
      </w:tr>
      <w:tr w:rsidR="007C4789" w:rsidRPr="00B16582" w14:paraId="4337584C" w14:textId="77777777" w:rsidTr="009222D2">
        <w:trPr>
          <w:trHeight w:val="495"/>
        </w:trPr>
        <w:tc>
          <w:tcPr>
            <w:tcW w:w="14850" w:type="dxa"/>
            <w:gridSpan w:val="5"/>
            <w:tcBorders>
              <w:left w:val="nil"/>
              <w:right w:val="nil"/>
            </w:tcBorders>
          </w:tcPr>
          <w:p w14:paraId="03F0AD5C" w14:textId="77777777" w:rsidR="007C4789" w:rsidRPr="00B16582" w:rsidRDefault="007C4789" w:rsidP="009222D2">
            <w:pPr>
              <w:rPr>
                <w:rFonts w:asciiTheme="minorHAnsi" w:hAnsiTheme="minorHAnsi" w:cstheme="minorHAnsi"/>
                <w:b/>
                <w:color w:val="404040" w:themeColor="text1" w:themeTint="BF"/>
              </w:rPr>
            </w:pPr>
          </w:p>
        </w:tc>
      </w:tr>
      <w:tr w:rsidR="007C4789" w:rsidRPr="00B16582" w14:paraId="541908F6" w14:textId="77777777" w:rsidTr="009222D2">
        <w:trPr>
          <w:trHeight w:val="495"/>
        </w:trPr>
        <w:tc>
          <w:tcPr>
            <w:tcW w:w="14850" w:type="dxa"/>
            <w:gridSpan w:val="5"/>
            <w:tcBorders>
              <w:left w:val="nil"/>
              <w:right w:val="nil"/>
            </w:tcBorders>
          </w:tcPr>
          <w:p w14:paraId="3D432617" w14:textId="77777777" w:rsidR="007C4789" w:rsidRPr="00B16582" w:rsidRDefault="007C4789" w:rsidP="009222D2">
            <w:pPr>
              <w:rPr>
                <w:rFonts w:asciiTheme="minorHAnsi" w:hAnsiTheme="minorHAnsi" w:cstheme="minorHAnsi"/>
                <w:b/>
                <w:color w:val="404040" w:themeColor="text1" w:themeTint="BF"/>
              </w:rPr>
            </w:pPr>
          </w:p>
        </w:tc>
      </w:tr>
      <w:tr w:rsidR="007C4789" w:rsidRPr="00B16582" w14:paraId="57EBE547" w14:textId="77777777" w:rsidTr="009222D2">
        <w:trPr>
          <w:trHeight w:val="495"/>
        </w:trPr>
        <w:tc>
          <w:tcPr>
            <w:tcW w:w="14850" w:type="dxa"/>
            <w:gridSpan w:val="5"/>
            <w:tcBorders>
              <w:left w:val="nil"/>
              <w:bottom w:val="single" w:sz="4" w:space="0" w:color="auto"/>
              <w:right w:val="nil"/>
            </w:tcBorders>
          </w:tcPr>
          <w:p w14:paraId="5F799F94" w14:textId="77777777" w:rsidR="007C4789" w:rsidRPr="00B16582" w:rsidRDefault="007C4789" w:rsidP="009222D2">
            <w:pPr>
              <w:rPr>
                <w:rFonts w:asciiTheme="minorHAnsi" w:hAnsiTheme="minorHAnsi" w:cstheme="minorHAnsi"/>
                <w:b/>
                <w:color w:val="404040" w:themeColor="text1" w:themeTint="BF"/>
              </w:rPr>
            </w:pPr>
          </w:p>
        </w:tc>
      </w:tr>
      <w:tr w:rsidR="007C4789" w:rsidRPr="00B16582" w14:paraId="7D1B50A5" w14:textId="77777777" w:rsidTr="009222D2">
        <w:trPr>
          <w:trHeight w:val="495"/>
        </w:trPr>
        <w:tc>
          <w:tcPr>
            <w:tcW w:w="14850" w:type="dxa"/>
            <w:gridSpan w:val="5"/>
            <w:tcBorders>
              <w:left w:val="nil"/>
              <w:bottom w:val="nil"/>
              <w:right w:val="nil"/>
            </w:tcBorders>
          </w:tcPr>
          <w:p w14:paraId="0FC7BFF2" w14:textId="77777777" w:rsidR="007C4789" w:rsidRPr="00B16582" w:rsidRDefault="007C4789" w:rsidP="009222D2">
            <w:pPr>
              <w:rPr>
                <w:rFonts w:asciiTheme="minorHAnsi" w:hAnsiTheme="minorHAnsi" w:cstheme="minorHAnsi"/>
                <w:b/>
                <w:color w:val="404040" w:themeColor="text1" w:themeTint="BF"/>
              </w:rPr>
            </w:pPr>
          </w:p>
        </w:tc>
      </w:tr>
      <w:tr w:rsidR="007C4789" w:rsidRPr="00B16582" w14:paraId="561A19BF" w14:textId="77777777" w:rsidTr="009222D2">
        <w:trPr>
          <w:trHeight w:val="422"/>
        </w:trPr>
        <w:tc>
          <w:tcPr>
            <w:tcW w:w="7425" w:type="dxa"/>
            <w:gridSpan w:val="3"/>
            <w:tcBorders>
              <w:top w:val="nil"/>
              <w:left w:val="nil"/>
              <w:bottom w:val="nil"/>
              <w:right w:val="nil"/>
            </w:tcBorders>
            <w:vAlign w:val="center"/>
          </w:tcPr>
          <w:p w14:paraId="1BF1D0D1" w14:textId="77777777" w:rsidR="007C4789" w:rsidRPr="00B16582" w:rsidRDefault="007C4789" w:rsidP="009222D2">
            <w:pPr>
              <w:rPr>
                <w:rFonts w:asciiTheme="minorHAnsi" w:hAnsiTheme="minorHAnsi" w:cstheme="minorHAnsi"/>
                <w:i/>
              </w:rPr>
            </w:pPr>
          </w:p>
          <w:p w14:paraId="26E4939B" w14:textId="77777777" w:rsidR="007C4789" w:rsidRPr="00B16582" w:rsidRDefault="007C4789" w:rsidP="009222D2">
            <w:pPr>
              <w:rPr>
                <w:rFonts w:asciiTheme="minorHAnsi" w:hAnsiTheme="minorHAnsi" w:cstheme="minorHAnsi"/>
                <w:i/>
              </w:rPr>
            </w:pPr>
            <w:r w:rsidRPr="00B16582">
              <w:rPr>
                <w:rFonts w:asciiTheme="minorHAnsi" w:hAnsiTheme="minorHAnsi" w:cstheme="minorHAnsi"/>
                <w:i/>
              </w:rPr>
              <w:t>RPL Assessor Name:</w:t>
            </w:r>
            <w:r w:rsidRPr="00B16582">
              <w:rPr>
                <w:rFonts w:asciiTheme="minorHAnsi" w:hAnsiTheme="minorHAnsi" w:cstheme="minorHAnsi"/>
                <w:i/>
              </w:rPr>
              <w:tab/>
            </w:r>
          </w:p>
        </w:tc>
        <w:tc>
          <w:tcPr>
            <w:tcW w:w="7425" w:type="dxa"/>
            <w:gridSpan w:val="2"/>
            <w:tcBorders>
              <w:top w:val="nil"/>
              <w:left w:val="nil"/>
              <w:bottom w:val="nil"/>
              <w:right w:val="nil"/>
            </w:tcBorders>
            <w:vAlign w:val="center"/>
          </w:tcPr>
          <w:p w14:paraId="29FF6532" w14:textId="77777777" w:rsidR="007C4789" w:rsidRPr="00B16582" w:rsidRDefault="007C4789" w:rsidP="009222D2">
            <w:pPr>
              <w:rPr>
                <w:rFonts w:asciiTheme="minorHAnsi" w:hAnsiTheme="minorHAnsi" w:cstheme="minorHAnsi"/>
                <w:i/>
              </w:rPr>
            </w:pPr>
          </w:p>
          <w:p w14:paraId="45D9F85E" w14:textId="77777777" w:rsidR="007C4789" w:rsidRPr="00B16582" w:rsidRDefault="007C4789" w:rsidP="009222D2">
            <w:pPr>
              <w:rPr>
                <w:rFonts w:asciiTheme="minorHAnsi" w:hAnsiTheme="minorHAnsi" w:cstheme="minorHAnsi"/>
                <w:i/>
              </w:rPr>
            </w:pPr>
            <w:r w:rsidRPr="00B16582">
              <w:rPr>
                <w:rFonts w:asciiTheme="minorHAnsi" w:hAnsiTheme="minorHAnsi" w:cstheme="minorHAnsi"/>
                <w:i/>
              </w:rPr>
              <w:t>Date:</w:t>
            </w:r>
          </w:p>
        </w:tc>
      </w:tr>
    </w:tbl>
    <w:p w14:paraId="261DA39C" w14:textId="77777777" w:rsidR="004828D1" w:rsidRPr="00B16582" w:rsidRDefault="004828D1" w:rsidP="007C4789">
      <w:pPr>
        <w:rPr>
          <w:rFonts w:asciiTheme="minorHAnsi" w:hAnsiTheme="minorHAnsi" w:cstheme="minorHAnsi"/>
        </w:rPr>
      </w:pPr>
    </w:p>
    <w:sectPr w:rsidR="004828D1" w:rsidRPr="00B16582" w:rsidSect="00F553F7">
      <w:pgSz w:w="16838" w:h="11906" w:orient="landscape"/>
      <w:pgMar w:top="426" w:right="820" w:bottom="568" w:left="993" w:header="709"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80B18" w14:textId="77777777" w:rsidR="0017357B" w:rsidRDefault="0017357B" w:rsidP="00F00FCE">
      <w:pPr>
        <w:spacing w:line="240" w:lineRule="auto"/>
      </w:pPr>
      <w:r>
        <w:separator/>
      </w:r>
    </w:p>
  </w:endnote>
  <w:endnote w:type="continuationSeparator" w:id="0">
    <w:p w14:paraId="72526AAE" w14:textId="77777777" w:rsidR="0017357B" w:rsidRDefault="0017357B" w:rsidP="00F00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0136" w14:textId="2F0FC637" w:rsidR="000C562D" w:rsidRPr="00B85561" w:rsidRDefault="000C562D" w:rsidP="00B85561">
    <w:pPr>
      <w:jc w:val="center"/>
      <w:rPr>
        <w:rFonts w:asciiTheme="minorHAnsi" w:hAnsiTheme="minorHAnsi" w:cstheme="minorHAnsi"/>
      </w:rPr>
    </w:pPr>
    <w:r w:rsidRPr="00B16582">
      <w:rPr>
        <w:rFonts w:asciiTheme="minorHAnsi" w:hAnsiTheme="minorHAnsi" w:cstheme="minorHAnsi"/>
        <w:color w:val="808080"/>
      </w:rPr>
      <w:t>Australian College of Fitness &amp; Bodywork</w:t>
    </w:r>
    <w:r w:rsidRPr="00B16582">
      <w:rPr>
        <w:rFonts w:asciiTheme="minorHAnsi" w:hAnsiTheme="minorHAnsi" w:cstheme="minorHAnsi"/>
        <w:color w:val="808080"/>
      </w:rPr>
      <w:tab/>
    </w:r>
    <w:r w:rsidRPr="00B16582">
      <w:rPr>
        <w:rFonts w:asciiTheme="minorHAnsi" w:hAnsiTheme="minorHAnsi" w:cstheme="minorHAnsi"/>
        <w:color w:val="808080"/>
      </w:rPr>
      <w:tab/>
      <w:t>Version 1.1</w:t>
    </w:r>
    <w:r>
      <w:rPr>
        <w:rFonts w:ascii="Times New Roman" w:hAnsi="Times New Roman"/>
        <w:color w:val="808080"/>
        <w:sz w:val="18"/>
        <w:szCs w:val="18"/>
      </w:rPr>
      <w:tab/>
    </w:r>
    <w:r>
      <w:rPr>
        <w:rFonts w:ascii="Times New Roman" w:hAnsi="Times New Roman"/>
        <w:color w:val="808080"/>
        <w:sz w:val="18"/>
        <w:szCs w:val="18"/>
      </w:rPr>
      <w:tab/>
    </w:r>
    <w:r>
      <w:rPr>
        <w:rFonts w:ascii="Times New Roman" w:hAnsi="Times New Roman"/>
        <w:color w:val="808080"/>
        <w:sz w:val="18"/>
        <w:szCs w:val="18"/>
      </w:rPr>
      <w:tab/>
    </w:r>
    <w:r w:rsidR="008931FF" w:rsidRPr="008359A2">
      <w:rPr>
        <w:rFonts w:asciiTheme="minorHAnsi" w:hAnsiTheme="minorHAnsi"/>
        <w:bCs/>
      </w:rPr>
      <w:t>SISFFIT02</w:t>
    </w:r>
    <w:r w:rsidR="008A12E8">
      <w:rPr>
        <w:rFonts w:asciiTheme="minorHAnsi" w:hAnsiTheme="minorHAnsi"/>
        <w:bCs/>
      </w:rPr>
      <w:t>0</w:t>
    </w:r>
    <w:r w:rsidR="008931FF" w:rsidRPr="008359A2">
      <w:rPr>
        <w:bCs/>
      </w:rPr>
      <w:t xml:space="preserve"> </w:t>
    </w:r>
    <w:r w:rsidR="00E62920" w:rsidRPr="00E62920">
      <w:rPr>
        <w:rFonts w:asciiTheme="minorHAnsi" w:hAnsiTheme="minorHAnsi" w:cstheme="minorHAnsi"/>
        <w:bCs/>
      </w:rPr>
      <w:t>Instruct exercise programs for body composition goals</w:t>
    </w:r>
    <w:r>
      <w:rPr>
        <w:rFonts w:ascii="Times New Roman" w:hAnsi="Times New Roman"/>
        <w:color w:val="80808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94FA" w14:textId="12109647" w:rsidR="00702EFE" w:rsidRPr="00702EFE" w:rsidRDefault="00702EFE" w:rsidP="00702EFE">
    <w:pPr>
      <w:jc w:val="center"/>
      <w:rPr>
        <w:rFonts w:asciiTheme="minorHAnsi" w:hAnsiTheme="minorHAnsi" w:cstheme="minorHAnsi"/>
      </w:rPr>
    </w:pPr>
    <w:r w:rsidRPr="00B16582">
      <w:rPr>
        <w:rFonts w:asciiTheme="minorHAnsi" w:hAnsiTheme="minorHAnsi" w:cstheme="minorHAnsi"/>
        <w:color w:val="808080"/>
      </w:rPr>
      <w:t>Australian College of Fitness &amp; Bodywork</w:t>
    </w:r>
    <w:r w:rsidRPr="00B16582">
      <w:rPr>
        <w:rFonts w:asciiTheme="minorHAnsi" w:hAnsiTheme="minorHAnsi" w:cstheme="minorHAnsi"/>
        <w:color w:val="808080"/>
      </w:rPr>
      <w:tab/>
    </w:r>
    <w:r w:rsidRPr="00B16582">
      <w:rPr>
        <w:rFonts w:asciiTheme="minorHAnsi" w:hAnsiTheme="minorHAnsi" w:cstheme="minorHAnsi"/>
        <w:color w:val="808080"/>
      </w:rPr>
      <w:tab/>
      <w:t>Version 1.1</w:t>
    </w:r>
    <w:r>
      <w:rPr>
        <w:rFonts w:ascii="Times New Roman" w:hAnsi="Times New Roman"/>
        <w:color w:val="808080"/>
        <w:sz w:val="18"/>
        <w:szCs w:val="18"/>
      </w:rPr>
      <w:tab/>
    </w:r>
    <w:r>
      <w:rPr>
        <w:rFonts w:ascii="Times New Roman" w:hAnsi="Times New Roman"/>
        <w:color w:val="808080"/>
        <w:sz w:val="18"/>
        <w:szCs w:val="18"/>
      </w:rPr>
      <w:tab/>
    </w:r>
    <w:r>
      <w:rPr>
        <w:rFonts w:ascii="Times New Roman" w:hAnsi="Times New Roman"/>
        <w:color w:val="808080"/>
        <w:sz w:val="18"/>
        <w:szCs w:val="18"/>
      </w:rPr>
      <w:tab/>
    </w:r>
    <w:r w:rsidRPr="008359A2">
      <w:rPr>
        <w:rFonts w:asciiTheme="minorHAnsi" w:hAnsiTheme="minorHAnsi"/>
        <w:bCs/>
      </w:rPr>
      <w:t>SISFFIT02</w:t>
    </w:r>
    <w:r>
      <w:rPr>
        <w:rFonts w:asciiTheme="minorHAnsi" w:hAnsiTheme="minorHAnsi"/>
        <w:bCs/>
      </w:rPr>
      <w:t>0</w:t>
    </w:r>
    <w:r w:rsidRPr="008359A2">
      <w:rPr>
        <w:bCs/>
      </w:rPr>
      <w:t xml:space="preserve"> </w:t>
    </w:r>
    <w:r w:rsidRPr="00E62920">
      <w:rPr>
        <w:rFonts w:asciiTheme="minorHAnsi" w:hAnsiTheme="minorHAnsi" w:cstheme="minorHAnsi"/>
        <w:bCs/>
      </w:rPr>
      <w:t>Instruct exercise programs for body composition goals</w:t>
    </w:r>
    <w:r>
      <w:rPr>
        <w:rFonts w:ascii="Times New Roman" w:hAnsi="Times New Roman"/>
        <w:color w:val="8080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3BE3" w14:textId="7E49891E" w:rsidR="00426DD0" w:rsidRPr="00F33CF7" w:rsidRDefault="00F33CF7" w:rsidP="00F33CF7">
    <w:pPr>
      <w:jc w:val="center"/>
      <w:rPr>
        <w:rFonts w:asciiTheme="minorHAnsi" w:hAnsiTheme="minorHAnsi" w:cstheme="minorHAnsi"/>
      </w:rPr>
    </w:pPr>
    <w:r w:rsidRPr="00B16582">
      <w:rPr>
        <w:rFonts w:asciiTheme="minorHAnsi" w:hAnsiTheme="minorHAnsi" w:cstheme="minorHAnsi"/>
        <w:color w:val="808080"/>
      </w:rPr>
      <w:t>Australian College of Fitness &amp; Bodywork</w:t>
    </w:r>
    <w:r w:rsidRPr="00B16582">
      <w:rPr>
        <w:rFonts w:asciiTheme="minorHAnsi" w:hAnsiTheme="minorHAnsi" w:cstheme="minorHAnsi"/>
        <w:color w:val="808080"/>
      </w:rPr>
      <w:tab/>
    </w:r>
    <w:r w:rsidRPr="00B16582">
      <w:rPr>
        <w:rFonts w:asciiTheme="minorHAnsi" w:hAnsiTheme="minorHAnsi" w:cstheme="minorHAnsi"/>
        <w:color w:val="808080"/>
      </w:rPr>
      <w:tab/>
      <w:t>Version 1.1</w:t>
    </w:r>
    <w:r>
      <w:rPr>
        <w:rFonts w:ascii="Times New Roman" w:hAnsi="Times New Roman"/>
        <w:color w:val="808080"/>
        <w:sz w:val="18"/>
        <w:szCs w:val="18"/>
      </w:rPr>
      <w:tab/>
    </w:r>
    <w:r>
      <w:rPr>
        <w:rFonts w:ascii="Times New Roman" w:hAnsi="Times New Roman"/>
        <w:color w:val="808080"/>
        <w:sz w:val="18"/>
        <w:szCs w:val="18"/>
      </w:rPr>
      <w:tab/>
    </w:r>
    <w:r>
      <w:rPr>
        <w:rFonts w:ascii="Times New Roman" w:hAnsi="Times New Roman"/>
        <w:color w:val="808080"/>
        <w:sz w:val="18"/>
        <w:szCs w:val="18"/>
      </w:rPr>
      <w:tab/>
    </w:r>
    <w:r w:rsidRPr="008359A2">
      <w:rPr>
        <w:rFonts w:asciiTheme="minorHAnsi" w:hAnsiTheme="minorHAnsi"/>
        <w:bCs/>
      </w:rPr>
      <w:t>SISFFIT02</w:t>
    </w:r>
    <w:r>
      <w:rPr>
        <w:rFonts w:asciiTheme="minorHAnsi" w:hAnsiTheme="minorHAnsi"/>
        <w:bCs/>
      </w:rPr>
      <w:t>0</w:t>
    </w:r>
    <w:r w:rsidRPr="008359A2">
      <w:rPr>
        <w:bCs/>
      </w:rPr>
      <w:t xml:space="preserve"> </w:t>
    </w:r>
    <w:r w:rsidRPr="00E62920">
      <w:rPr>
        <w:rFonts w:asciiTheme="minorHAnsi" w:hAnsiTheme="minorHAnsi" w:cstheme="minorHAnsi"/>
        <w:bCs/>
      </w:rPr>
      <w:t>Instruct exercise programs for body composition goals</w:t>
    </w:r>
    <w:r>
      <w:rPr>
        <w:rFonts w:ascii="Times New Roman" w:hAnsi="Times New Roman"/>
        <w:color w:val="808080"/>
        <w:sz w:val="18"/>
        <w:szCs w:val="18"/>
      </w:rPr>
      <w:tab/>
    </w:r>
  </w:p>
  <w:p w14:paraId="6FBC3686" w14:textId="77777777" w:rsidR="00C63C38" w:rsidRPr="004828D1" w:rsidRDefault="00C63C38" w:rsidP="00F553F7">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D5F1C" w14:textId="77777777" w:rsidR="0017357B" w:rsidRDefault="0017357B" w:rsidP="00F00FCE">
      <w:pPr>
        <w:spacing w:line="240" w:lineRule="auto"/>
      </w:pPr>
      <w:r>
        <w:separator/>
      </w:r>
    </w:p>
  </w:footnote>
  <w:footnote w:type="continuationSeparator" w:id="0">
    <w:p w14:paraId="1D2E38FD" w14:textId="77777777" w:rsidR="0017357B" w:rsidRDefault="0017357B" w:rsidP="00F00F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FFE9" w14:textId="04F39D18" w:rsidR="000C562D" w:rsidRDefault="00E62920" w:rsidP="003D508F">
    <w:pPr>
      <w:pStyle w:val="Header"/>
      <w:tabs>
        <w:tab w:val="clear" w:pos="4513"/>
        <w:tab w:val="center" w:pos="1985"/>
      </w:tabs>
    </w:pPr>
    <w:r>
      <w:tab/>
    </w:r>
    <w:r>
      <w:tab/>
    </w:r>
    <w:r>
      <w:tab/>
    </w:r>
    <w:r>
      <w:tab/>
    </w:r>
    <w:r>
      <w:tab/>
    </w:r>
    <w:r w:rsidRPr="00ED4CF8">
      <w:rPr>
        <w:rFonts w:asciiTheme="minorHAnsi" w:hAnsiTheme="minorHAnsi"/>
        <w:b/>
        <w:i/>
        <w:sz w:val="22"/>
      </w:rPr>
      <w:t>SIS40215</w:t>
    </w:r>
    <w:r w:rsidRPr="00ED4CF8">
      <w:rPr>
        <w:rFonts w:cs="Arial"/>
        <w:b/>
        <w:i/>
        <w:szCs w:val="22"/>
      </w:rPr>
      <w:t xml:space="preserve"> RPL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D295" w14:textId="77777777" w:rsidR="008A12E8" w:rsidRDefault="008A12E8" w:rsidP="008A12E8">
    <w:pPr>
      <w:pStyle w:val="Header"/>
    </w:pPr>
    <w:r>
      <w:rPr>
        <w:noProof/>
        <w:lang w:eastAsia="en-AU"/>
      </w:rPr>
      <w:drawing>
        <wp:anchor distT="0" distB="0" distL="114300" distR="114300" simplePos="0" relativeHeight="251663360" behindDoc="1" locked="0" layoutInCell="1" allowOverlap="1" wp14:anchorId="25C43E78" wp14:editId="749D4EB1">
          <wp:simplePos x="0" y="0"/>
          <wp:positionH relativeFrom="column">
            <wp:posOffset>-668655</wp:posOffset>
          </wp:positionH>
          <wp:positionV relativeFrom="paragraph">
            <wp:posOffset>26035</wp:posOffset>
          </wp:positionV>
          <wp:extent cx="10725150" cy="581025"/>
          <wp:effectExtent l="0" t="0" r="0" b="9525"/>
          <wp:wrapNone/>
          <wp:docPr id="3" name="Picture 3"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jpg"/>
                  <pic:cNvPicPr>
                    <a:picLocks noChangeAspect="1" noChangeArrowheads="1"/>
                  </pic:cNvPicPr>
                </pic:nvPicPr>
                <pic:blipFill>
                  <a:blip r:embed="rId1">
                    <a:extLst>
                      <a:ext uri="{28A0092B-C50C-407E-A947-70E740481C1C}">
                        <a14:useLocalDpi xmlns:a14="http://schemas.microsoft.com/office/drawing/2010/main" val="0"/>
                      </a:ext>
                    </a:extLst>
                  </a:blip>
                  <a:srcRect l="13931" t="23775" r="14368" b="29434"/>
                  <a:stretch>
                    <a:fillRect/>
                  </a:stretch>
                </pic:blipFill>
                <pic:spPr bwMode="auto">
                  <a:xfrm>
                    <a:off x="0" y="0"/>
                    <a:ext cx="10725150" cy="5810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4384" behindDoc="0" locked="0" layoutInCell="1" allowOverlap="1" wp14:anchorId="51E0D8FB" wp14:editId="39F0F89D">
          <wp:simplePos x="0" y="0"/>
          <wp:positionH relativeFrom="column">
            <wp:posOffset>-287655</wp:posOffset>
          </wp:positionH>
          <wp:positionV relativeFrom="paragraph">
            <wp:posOffset>-164465</wp:posOffset>
          </wp:positionV>
          <wp:extent cx="2847975" cy="495300"/>
          <wp:effectExtent l="0" t="0" r="9525" b="0"/>
          <wp:wrapSquare wrapText="bothSides"/>
          <wp:docPr id="4" name="Picture 4" descr="ACFB-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B-logo-tex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95300"/>
                  </a:xfrm>
                  <a:prstGeom prst="rect">
                    <a:avLst/>
                  </a:prstGeom>
                  <a:noFill/>
                </pic:spPr>
              </pic:pic>
            </a:graphicData>
          </a:graphic>
          <wp14:sizeRelH relativeFrom="margin">
            <wp14:pctWidth>0</wp14:pctWidth>
          </wp14:sizeRelH>
          <wp14:sizeRelV relativeFrom="margin">
            <wp14:pctHeight>0</wp14:pctHeight>
          </wp14:sizeRelV>
        </wp:anchor>
      </w:drawing>
    </w:r>
  </w:p>
  <w:p w14:paraId="373B93B1" w14:textId="77777777" w:rsidR="008A12E8" w:rsidRDefault="008A12E8" w:rsidP="008A12E8">
    <w:pPr>
      <w:pStyle w:val="Header"/>
    </w:pPr>
  </w:p>
  <w:p w14:paraId="039DC6EB" w14:textId="77777777" w:rsidR="008A12E8" w:rsidRDefault="008A12E8" w:rsidP="008A12E8">
    <w:pPr>
      <w:pStyle w:val="Header"/>
    </w:pPr>
  </w:p>
  <w:p w14:paraId="71BF7B6D" w14:textId="77777777" w:rsidR="008A12E8" w:rsidRDefault="008A1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ACEE8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C5B434C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6E10393"/>
    <w:multiLevelType w:val="hybridMultilevel"/>
    <w:tmpl w:val="B2201982"/>
    <w:lvl w:ilvl="0" w:tplc="C9125BD4">
      <w:numFmt w:val="bullet"/>
      <w:lvlText w:val="-"/>
      <w:lvlJc w:val="left"/>
      <w:pPr>
        <w:ind w:left="720" w:hanging="360"/>
      </w:pPr>
      <w:rPr>
        <w:rFonts w:ascii="Arial" w:eastAsia="Arial"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A311A"/>
    <w:multiLevelType w:val="hybridMultilevel"/>
    <w:tmpl w:val="C570E802"/>
    <w:lvl w:ilvl="0" w:tplc="7FB60D32">
      <w:start w:val="1"/>
      <w:numFmt w:val="bullet"/>
      <w:lvlText w:val=""/>
      <w:lvlJc w:val="left"/>
      <w:pPr>
        <w:ind w:left="709" w:hanging="360"/>
      </w:pPr>
      <w:rPr>
        <w:rFonts w:ascii="Symbol" w:hAnsi="Symbol" w:hint="default"/>
        <w:sz w:val="20"/>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4" w15:restartNumberingAfterBreak="0">
    <w:nsid w:val="0AB611FE"/>
    <w:multiLevelType w:val="hybridMultilevel"/>
    <w:tmpl w:val="EECE02CC"/>
    <w:lvl w:ilvl="0" w:tplc="C9125BD4">
      <w:numFmt w:val="bullet"/>
      <w:lvlText w:val="-"/>
      <w:lvlJc w:val="left"/>
      <w:pPr>
        <w:ind w:left="720" w:hanging="360"/>
      </w:pPr>
      <w:rPr>
        <w:rFonts w:ascii="Arial" w:eastAsia="Arial"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E67CA"/>
    <w:multiLevelType w:val="multilevel"/>
    <w:tmpl w:val="D9FC4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43BF5"/>
    <w:multiLevelType w:val="hybridMultilevel"/>
    <w:tmpl w:val="E14247B8"/>
    <w:lvl w:ilvl="0" w:tplc="C9125BD4">
      <w:numFmt w:val="bullet"/>
      <w:lvlText w:val="-"/>
      <w:lvlJc w:val="left"/>
      <w:pPr>
        <w:ind w:left="720" w:hanging="360"/>
      </w:pPr>
      <w:rPr>
        <w:rFonts w:ascii="Arial" w:eastAsia="Arial" w:hAnsi="Arial" w:cs="Aria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EF41D0"/>
    <w:multiLevelType w:val="multilevel"/>
    <w:tmpl w:val="0A966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42948"/>
    <w:multiLevelType w:val="hybridMultilevel"/>
    <w:tmpl w:val="CBFE5F5E"/>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9" w15:restartNumberingAfterBreak="0">
    <w:nsid w:val="1EBF3404"/>
    <w:multiLevelType w:val="hybridMultilevel"/>
    <w:tmpl w:val="5464D372"/>
    <w:lvl w:ilvl="0" w:tplc="C9125BD4">
      <w:numFmt w:val="bullet"/>
      <w:lvlText w:val="-"/>
      <w:lvlJc w:val="left"/>
      <w:pPr>
        <w:ind w:left="720" w:hanging="360"/>
      </w:pPr>
      <w:rPr>
        <w:rFonts w:ascii="Arial" w:eastAsia="Arial"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760311"/>
    <w:multiLevelType w:val="multilevel"/>
    <w:tmpl w:val="B7B2D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9468E"/>
    <w:multiLevelType w:val="hybridMultilevel"/>
    <w:tmpl w:val="E7DC8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293E52"/>
    <w:multiLevelType w:val="hybridMultilevel"/>
    <w:tmpl w:val="36049196"/>
    <w:lvl w:ilvl="0" w:tplc="C9125BD4">
      <w:numFmt w:val="bullet"/>
      <w:lvlText w:val="-"/>
      <w:lvlJc w:val="left"/>
      <w:pPr>
        <w:ind w:left="720" w:hanging="360"/>
      </w:pPr>
      <w:rPr>
        <w:rFonts w:ascii="Arial" w:eastAsia="Arial"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BB79BB"/>
    <w:multiLevelType w:val="hybridMultilevel"/>
    <w:tmpl w:val="A8C0584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292E0EA5"/>
    <w:multiLevelType w:val="multilevel"/>
    <w:tmpl w:val="056E8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C44FF4"/>
    <w:multiLevelType w:val="hybridMultilevel"/>
    <w:tmpl w:val="28AE01A0"/>
    <w:lvl w:ilvl="0" w:tplc="C9125BD4">
      <w:numFmt w:val="bullet"/>
      <w:lvlText w:val="-"/>
      <w:lvlJc w:val="left"/>
      <w:pPr>
        <w:ind w:left="720" w:hanging="360"/>
      </w:pPr>
      <w:rPr>
        <w:rFonts w:ascii="Arial" w:eastAsia="Arial" w:hAnsi="Arial" w:cs="Aria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F25663"/>
    <w:multiLevelType w:val="hybridMultilevel"/>
    <w:tmpl w:val="DCBA4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460989"/>
    <w:multiLevelType w:val="hybridMultilevel"/>
    <w:tmpl w:val="71820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9C5246"/>
    <w:multiLevelType w:val="hybridMultilevel"/>
    <w:tmpl w:val="089A777A"/>
    <w:lvl w:ilvl="0" w:tplc="C9125BD4">
      <w:numFmt w:val="bullet"/>
      <w:lvlText w:val="-"/>
      <w:lvlJc w:val="left"/>
      <w:pPr>
        <w:ind w:left="720" w:hanging="360"/>
      </w:pPr>
      <w:rPr>
        <w:rFonts w:ascii="Arial" w:eastAsia="Arial"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B02BEF"/>
    <w:multiLevelType w:val="hybridMultilevel"/>
    <w:tmpl w:val="6DB4FD30"/>
    <w:lvl w:ilvl="0" w:tplc="C9125BD4">
      <w:numFmt w:val="bullet"/>
      <w:lvlText w:val="-"/>
      <w:lvlJc w:val="left"/>
      <w:pPr>
        <w:ind w:left="720" w:hanging="360"/>
      </w:pPr>
      <w:rPr>
        <w:rFonts w:ascii="Arial" w:eastAsia="Arial"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1" w15:restartNumberingAfterBreak="0">
    <w:nsid w:val="53261723"/>
    <w:multiLevelType w:val="hybridMultilevel"/>
    <w:tmpl w:val="461069E4"/>
    <w:lvl w:ilvl="0" w:tplc="7FB60D3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791709"/>
    <w:multiLevelType w:val="multilevel"/>
    <w:tmpl w:val="DE643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23F28"/>
    <w:multiLevelType w:val="multilevel"/>
    <w:tmpl w:val="26C01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644C47"/>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42216C8"/>
    <w:multiLevelType w:val="hybridMultilevel"/>
    <w:tmpl w:val="7D14E70A"/>
    <w:lvl w:ilvl="0" w:tplc="C9125BD4">
      <w:numFmt w:val="bullet"/>
      <w:lvlText w:val="-"/>
      <w:lvlJc w:val="left"/>
      <w:pPr>
        <w:ind w:left="720" w:hanging="360"/>
      </w:pPr>
      <w:rPr>
        <w:rFonts w:ascii="Arial" w:eastAsia="Arial"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4"/>
  </w:num>
  <w:num w:numId="4">
    <w:abstractNumId w:val="17"/>
  </w:num>
  <w:num w:numId="5">
    <w:abstractNumId w:val="20"/>
  </w:num>
  <w:num w:numId="6">
    <w:abstractNumId w:val="0"/>
  </w:num>
  <w:num w:numId="7">
    <w:abstractNumId w:val="1"/>
  </w:num>
  <w:num w:numId="8">
    <w:abstractNumId w:val="13"/>
  </w:num>
  <w:num w:numId="9">
    <w:abstractNumId w:val="3"/>
  </w:num>
  <w:num w:numId="10">
    <w:abstractNumId w:val="21"/>
  </w:num>
  <w:num w:numId="11">
    <w:abstractNumId w:val="4"/>
  </w:num>
  <w:num w:numId="12">
    <w:abstractNumId w:val="2"/>
  </w:num>
  <w:num w:numId="13">
    <w:abstractNumId w:val="7"/>
  </w:num>
  <w:num w:numId="14">
    <w:abstractNumId w:val="5"/>
  </w:num>
  <w:num w:numId="15">
    <w:abstractNumId w:val="14"/>
  </w:num>
  <w:num w:numId="16">
    <w:abstractNumId w:val="23"/>
  </w:num>
  <w:num w:numId="17">
    <w:abstractNumId w:val="15"/>
  </w:num>
  <w:num w:numId="18">
    <w:abstractNumId w:val="6"/>
  </w:num>
  <w:num w:numId="19">
    <w:abstractNumId w:val="10"/>
  </w:num>
  <w:num w:numId="20">
    <w:abstractNumId w:val="22"/>
  </w:num>
  <w:num w:numId="21">
    <w:abstractNumId w:val="16"/>
  </w:num>
  <w:num w:numId="22">
    <w:abstractNumId w:val="11"/>
  </w:num>
  <w:num w:numId="23">
    <w:abstractNumId w:val="20"/>
  </w:num>
  <w:num w:numId="24">
    <w:abstractNumId w:val="1"/>
  </w:num>
  <w:num w:numId="25">
    <w:abstractNumId w:val="20"/>
  </w:num>
  <w:num w:numId="26">
    <w:abstractNumId w:val="1"/>
  </w:num>
  <w:num w:numId="27">
    <w:abstractNumId w:val="18"/>
  </w:num>
  <w:num w:numId="28">
    <w:abstractNumId w:val="25"/>
  </w:num>
  <w:num w:numId="29">
    <w:abstractNumId w:val="9"/>
  </w:num>
  <w:num w:numId="30">
    <w:abstractNumId w:val="12"/>
  </w:num>
  <w:num w:numId="31">
    <w:abstractNumId w:val="1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554"/>
    <w:rsid w:val="00015EEA"/>
    <w:rsid w:val="00054784"/>
    <w:rsid w:val="000762EC"/>
    <w:rsid w:val="000C562D"/>
    <w:rsid w:val="000E278B"/>
    <w:rsid w:val="000E3950"/>
    <w:rsid w:val="001268EA"/>
    <w:rsid w:val="0015451C"/>
    <w:rsid w:val="0015527C"/>
    <w:rsid w:val="00167CD6"/>
    <w:rsid w:val="0017357B"/>
    <w:rsid w:val="001765DD"/>
    <w:rsid w:val="0019190B"/>
    <w:rsid w:val="001B29EF"/>
    <w:rsid w:val="001C6EEF"/>
    <w:rsid w:val="001D7F6B"/>
    <w:rsid w:val="002A11EF"/>
    <w:rsid w:val="002B4421"/>
    <w:rsid w:val="002D6DB6"/>
    <w:rsid w:val="00360BA9"/>
    <w:rsid w:val="003623C0"/>
    <w:rsid w:val="0036400F"/>
    <w:rsid w:val="00366F45"/>
    <w:rsid w:val="00385AB9"/>
    <w:rsid w:val="003933DB"/>
    <w:rsid w:val="003A0AB7"/>
    <w:rsid w:val="003A22AF"/>
    <w:rsid w:val="003D249C"/>
    <w:rsid w:val="003D508F"/>
    <w:rsid w:val="00412E2C"/>
    <w:rsid w:val="00415554"/>
    <w:rsid w:val="00416994"/>
    <w:rsid w:val="00426DD0"/>
    <w:rsid w:val="004418F1"/>
    <w:rsid w:val="004828D1"/>
    <w:rsid w:val="00482E69"/>
    <w:rsid w:val="00546F7D"/>
    <w:rsid w:val="00587B06"/>
    <w:rsid w:val="005C63CC"/>
    <w:rsid w:val="005C7228"/>
    <w:rsid w:val="005D3CFB"/>
    <w:rsid w:val="006009C8"/>
    <w:rsid w:val="006549BE"/>
    <w:rsid w:val="00655D37"/>
    <w:rsid w:val="00664DE2"/>
    <w:rsid w:val="006924EA"/>
    <w:rsid w:val="00696E4E"/>
    <w:rsid w:val="006B070C"/>
    <w:rsid w:val="006C443A"/>
    <w:rsid w:val="00702EFE"/>
    <w:rsid w:val="007134FF"/>
    <w:rsid w:val="00756F9A"/>
    <w:rsid w:val="00775EBB"/>
    <w:rsid w:val="00782C0A"/>
    <w:rsid w:val="00785C6D"/>
    <w:rsid w:val="007C4789"/>
    <w:rsid w:val="007F7D84"/>
    <w:rsid w:val="008359A2"/>
    <w:rsid w:val="0088673E"/>
    <w:rsid w:val="008931FF"/>
    <w:rsid w:val="008974DC"/>
    <w:rsid w:val="008A12E8"/>
    <w:rsid w:val="008A2CB3"/>
    <w:rsid w:val="008E68D5"/>
    <w:rsid w:val="009140C0"/>
    <w:rsid w:val="0095371A"/>
    <w:rsid w:val="0097146C"/>
    <w:rsid w:val="009821F9"/>
    <w:rsid w:val="009A160C"/>
    <w:rsid w:val="009B724A"/>
    <w:rsid w:val="009C65D7"/>
    <w:rsid w:val="009F03AA"/>
    <w:rsid w:val="00A46B86"/>
    <w:rsid w:val="00A965FC"/>
    <w:rsid w:val="00B16582"/>
    <w:rsid w:val="00B26158"/>
    <w:rsid w:val="00B27735"/>
    <w:rsid w:val="00B35B8F"/>
    <w:rsid w:val="00B85561"/>
    <w:rsid w:val="00BF3C9C"/>
    <w:rsid w:val="00BF768D"/>
    <w:rsid w:val="00C414B4"/>
    <w:rsid w:val="00C63C38"/>
    <w:rsid w:val="00C8340E"/>
    <w:rsid w:val="00CC101B"/>
    <w:rsid w:val="00CD0711"/>
    <w:rsid w:val="00DE43FC"/>
    <w:rsid w:val="00DF6675"/>
    <w:rsid w:val="00E54482"/>
    <w:rsid w:val="00E62920"/>
    <w:rsid w:val="00E67DA7"/>
    <w:rsid w:val="00E73A6B"/>
    <w:rsid w:val="00F00FCE"/>
    <w:rsid w:val="00F33B23"/>
    <w:rsid w:val="00F33CF7"/>
    <w:rsid w:val="00F34428"/>
    <w:rsid w:val="00F553F7"/>
    <w:rsid w:val="00F748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86662"/>
  <w15:docId w15:val="{B781BC0A-FC9E-469C-AC54-1DCBFFF8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554"/>
    <w:pPr>
      <w:spacing w:line="280" w:lineRule="exact"/>
    </w:pPr>
    <w:rPr>
      <w:rFonts w:ascii="Arial" w:hAnsi="Arial"/>
      <w:lang w:eastAsia="en-US"/>
    </w:rPr>
  </w:style>
  <w:style w:type="paragraph" w:styleId="Heading1">
    <w:name w:val="heading 1"/>
    <w:basedOn w:val="Normal"/>
    <w:next w:val="Normal"/>
    <w:link w:val="Heading1Char"/>
    <w:qFormat/>
    <w:rsid w:val="001B29EF"/>
    <w:pPr>
      <w:keepNext/>
      <w:numPr>
        <w:numId w:val="3"/>
      </w:numPr>
      <w:outlineLvl w:val="0"/>
    </w:pPr>
    <w:rPr>
      <w:rFonts w:ascii="Century Gothic" w:hAnsi="Century Gothic"/>
      <w:b/>
      <w:sz w:val="24"/>
    </w:rPr>
  </w:style>
  <w:style w:type="paragraph" w:styleId="Heading2">
    <w:name w:val="heading 2"/>
    <w:basedOn w:val="Normal"/>
    <w:next w:val="Normal"/>
    <w:link w:val="Heading2Char"/>
    <w:qFormat/>
    <w:rsid w:val="001B29EF"/>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1B29EF"/>
    <w:pPr>
      <w:keepNext/>
      <w:numPr>
        <w:ilvl w:val="2"/>
        <w:numId w:val="3"/>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9EF"/>
    <w:rPr>
      <w:rFonts w:ascii="Century Gothic" w:hAnsi="Century Gothic"/>
      <w:b/>
      <w:spacing w:val="6"/>
      <w:sz w:val="24"/>
      <w:lang w:eastAsia="en-US"/>
    </w:rPr>
  </w:style>
  <w:style w:type="character" w:customStyle="1" w:styleId="Heading2Char">
    <w:name w:val="Heading 2 Char"/>
    <w:basedOn w:val="DefaultParagraphFont"/>
    <w:link w:val="Heading2"/>
    <w:rsid w:val="001B29EF"/>
    <w:rPr>
      <w:rFonts w:ascii="Georgia" w:hAnsi="Georgia" w:cs="Arial"/>
      <w:b/>
      <w:bCs/>
      <w:i/>
      <w:iCs/>
      <w:spacing w:val="6"/>
      <w:sz w:val="28"/>
      <w:szCs w:val="28"/>
      <w:lang w:eastAsia="en-US"/>
    </w:rPr>
  </w:style>
  <w:style w:type="character" w:customStyle="1" w:styleId="Heading3Char">
    <w:name w:val="Heading 3 Char"/>
    <w:basedOn w:val="DefaultParagraphFont"/>
    <w:link w:val="Heading3"/>
    <w:rsid w:val="001B29EF"/>
    <w:rPr>
      <w:rFonts w:ascii="Georgia" w:hAnsi="Georgia" w:cs="Arial"/>
      <w:b/>
      <w:bCs/>
      <w:spacing w:val="6"/>
      <w:sz w:val="26"/>
      <w:szCs w:val="26"/>
      <w:lang w:eastAsia="en-US"/>
    </w:rPr>
  </w:style>
  <w:style w:type="paragraph" w:styleId="Title">
    <w:name w:val="Title"/>
    <w:basedOn w:val="Normal"/>
    <w:link w:val="TitleChar"/>
    <w:qFormat/>
    <w:rsid w:val="001B29EF"/>
    <w:pPr>
      <w:spacing w:before="240" w:after="60"/>
      <w:jc w:val="center"/>
    </w:pPr>
    <w:rPr>
      <w:rFonts w:ascii="Arial Narrow" w:hAnsi="Arial Narrow"/>
      <w:b/>
      <w:bCs/>
      <w:color w:val="808080"/>
      <w:kern w:val="28"/>
      <w:sz w:val="40"/>
      <w:szCs w:val="32"/>
    </w:rPr>
  </w:style>
  <w:style w:type="character" w:customStyle="1" w:styleId="TitleChar">
    <w:name w:val="Title Char"/>
    <w:basedOn w:val="DefaultParagraphFont"/>
    <w:link w:val="Title"/>
    <w:rsid w:val="001B29EF"/>
    <w:rPr>
      <w:rFonts w:ascii="Arial Narrow" w:hAnsi="Arial Narrow" w:cs="Arial"/>
      <w:b/>
      <w:bCs/>
      <w:color w:val="808080"/>
      <w:spacing w:val="6"/>
      <w:kern w:val="28"/>
      <w:sz w:val="40"/>
      <w:szCs w:val="32"/>
      <w:lang w:eastAsia="en-US"/>
    </w:rPr>
  </w:style>
  <w:style w:type="character" w:styleId="Hyperlink">
    <w:name w:val="Hyperlink"/>
    <w:basedOn w:val="DefaultParagraphFont"/>
    <w:rsid w:val="00415554"/>
    <w:rPr>
      <w:color w:val="0000FF"/>
      <w:u w:val="single"/>
    </w:rPr>
  </w:style>
  <w:style w:type="paragraph" w:customStyle="1" w:styleId="TableNormal1">
    <w:name w:val="Table Normal1"/>
    <w:basedOn w:val="Normal"/>
    <w:rsid w:val="00415554"/>
    <w:pPr>
      <w:spacing w:before="60" w:after="60"/>
      <w:ind w:left="-30" w:right="-28"/>
      <w:jc w:val="center"/>
    </w:pPr>
    <w:rPr>
      <w:snapToGrid w:val="0"/>
      <w:color w:val="000000"/>
      <w:sz w:val="16"/>
    </w:rPr>
  </w:style>
  <w:style w:type="paragraph" w:styleId="Footer">
    <w:name w:val="footer"/>
    <w:basedOn w:val="Normal"/>
    <w:link w:val="FooterChar"/>
    <w:uiPriority w:val="99"/>
    <w:unhideWhenUsed/>
    <w:rsid w:val="00415554"/>
    <w:pPr>
      <w:tabs>
        <w:tab w:val="center" w:pos="4513"/>
        <w:tab w:val="right" w:pos="9026"/>
      </w:tabs>
    </w:pPr>
  </w:style>
  <w:style w:type="character" w:customStyle="1" w:styleId="FooterChar">
    <w:name w:val="Footer Char"/>
    <w:basedOn w:val="DefaultParagraphFont"/>
    <w:link w:val="Footer"/>
    <w:uiPriority w:val="99"/>
    <w:rsid w:val="00415554"/>
    <w:rPr>
      <w:rFonts w:ascii="Arial" w:hAnsi="Arial"/>
      <w:lang w:eastAsia="en-US"/>
    </w:rPr>
  </w:style>
  <w:style w:type="paragraph" w:styleId="Header">
    <w:name w:val="header"/>
    <w:basedOn w:val="Normal"/>
    <w:link w:val="HeaderChar"/>
    <w:uiPriority w:val="99"/>
    <w:unhideWhenUsed/>
    <w:rsid w:val="009140C0"/>
    <w:pPr>
      <w:tabs>
        <w:tab w:val="center" w:pos="4513"/>
        <w:tab w:val="right" w:pos="9026"/>
      </w:tabs>
      <w:spacing w:line="240" w:lineRule="auto"/>
    </w:pPr>
  </w:style>
  <w:style w:type="character" w:customStyle="1" w:styleId="HeaderChar">
    <w:name w:val="Header Char"/>
    <w:basedOn w:val="DefaultParagraphFont"/>
    <w:link w:val="Header"/>
    <w:uiPriority w:val="99"/>
    <w:rsid w:val="009140C0"/>
    <w:rPr>
      <w:rFonts w:ascii="Arial" w:hAnsi="Arial"/>
      <w:lang w:eastAsia="en-US"/>
    </w:rPr>
  </w:style>
  <w:style w:type="paragraph" w:styleId="BalloonText">
    <w:name w:val="Balloon Text"/>
    <w:basedOn w:val="Normal"/>
    <w:link w:val="BalloonTextChar"/>
    <w:uiPriority w:val="99"/>
    <w:semiHidden/>
    <w:unhideWhenUsed/>
    <w:rsid w:val="003D50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08F"/>
    <w:rPr>
      <w:rFonts w:ascii="Tahoma" w:hAnsi="Tahoma" w:cs="Tahoma"/>
      <w:sz w:val="16"/>
      <w:szCs w:val="16"/>
      <w:lang w:eastAsia="en-US"/>
    </w:rPr>
  </w:style>
  <w:style w:type="paragraph" w:styleId="List2">
    <w:name w:val="List 2"/>
    <w:basedOn w:val="Normal"/>
    <w:uiPriority w:val="99"/>
    <w:unhideWhenUsed/>
    <w:rsid w:val="00054784"/>
    <w:pPr>
      <w:spacing w:before="80" w:after="80" w:line="240" w:lineRule="auto"/>
      <w:ind w:left="566" w:hanging="283"/>
      <w:contextualSpacing/>
    </w:pPr>
    <w:rPr>
      <w:lang w:val="en-GB"/>
    </w:rPr>
  </w:style>
  <w:style w:type="paragraph" w:styleId="BodyText">
    <w:name w:val="Body Text"/>
    <w:basedOn w:val="Normal"/>
    <w:link w:val="BodyTextChar"/>
    <w:rsid w:val="00775EBB"/>
    <w:pPr>
      <w:keepNext/>
      <w:keepLines/>
      <w:spacing w:before="120" w:after="120" w:line="240" w:lineRule="auto"/>
      <w:contextualSpacing/>
    </w:pPr>
    <w:rPr>
      <w:rFonts w:ascii="Times New Roman" w:hAnsi="Times New Roman"/>
      <w:sz w:val="24"/>
      <w:szCs w:val="22"/>
    </w:rPr>
  </w:style>
  <w:style w:type="character" w:customStyle="1" w:styleId="BodyTextChar">
    <w:name w:val="Body Text Char"/>
    <w:basedOn w:val="DefaultParagraphFont"/>
    <w:link w:val="BodyText"/>
    <w:rsid w:val="00775EBB"/>
    <w:rPr>
      <w:sz w:val="24"/>
      <w:szCs w:val="22"/>
      <w:lang w:eastAsia="en-US"/>
    </w:rPr>
  </w:style>
  <w:style w:type="paragraph" w:styleId="ListBullet">
    <w:name w:val="List Bullet"/>
    <w:basedOn w:val="List"/>
    <w:rsid w:val="00587B06"/>
    <w:pPr>
      <w:keepNext/>
      <w:keepLines/>
      <w:numPr>
        <w:numId w:val="5"/>
      </w:numPr>
      <w:tabs>
        <w:tab w:val="num" w:pos="360"/>
      </w:tabs>
      <w:spacing w:before="40" w:after="40" w:line="240" w:lineRule="auto"/>
      <w:ind w:left="283" w:hanging="283"/>
    </w:pPr>
    <w:rPr>
      <w:rFonts w:ascii="Times New Roman" w:hAnsi="Times New Roman"/>
      <w:sz w:val="24"/>
      <w:szCs w:val="22"/>
    </w:rPr>
  </w:style>
  <w:style w:type="paragraph" w:styleId="List">
    <w:name w:val="List"/>
    <w:basedOn w:val="Normal"/>
    <w:uiPriority w:val="99"/>
    <w:semiHidden/>
    <w:unhideWhenUsed/>
    <w:rsid w:val="00587B06"/>
    <w:pPr>
      <w:ind w:left="360" w:hanging="360"/>
      <w:contextualSpacing/>
    </w:pPr>
  </w:style>
  <w:style w:type="paragraph" w:styleId="ListBullet3">
    <w:name w:val="List Bullet 3"/>
    <w:basedOn w:val="Normal"/>
    <w:uiPriority w:val="99"/>
    <w:unhideWhenUsed/>
    <w:rsid w:val="003A22AF"/>
    <w:pPr>
      <w:numPr>
        <w:numId w:val="6"/>
      </w:numPr>
      <w:contextualSpacing/>
    </w:pPr>
  </w:style>
  <w:style w:type="paragraph" w:styleId="ListBullet2">
    <w:name w:val="List Bullet 2"/>
    <w:basedOn w:val="Normal"/>
    <w:uiPriority w:val="99"/>
    <w:unhideWhenUsed/>
    <w:rsid w:val="003A22AF"/>
    <w:pPr>
      <w:numPr>
        <w:numId w:val="7"/>
      </w:numPr>
      <w:spacing w:before="80" w:after="80" w:line="240" w:lineRule="auto"/>
      <w:contextualSpacing/>
    </w:pPr>
    <w:rPr>
      <w:lang w:val="en-GB"/>
    </w:rPr>
  </w:style>
  <w:style w:type="paragraph" w:customStyle="1" w:styleId="SuperHeading">
    <w:name w:val="SuperHeading"/>
    <w:basedOn w:val="Normal"/>
    <w:rsid w:val="003A22AF"/>
    <w:pPr>
      <w:keepNext/>
      <w:keepLines/>
      <w:spacing w:before="240" w:after="120" w:line="240" w:lineRule="auto"/>
      <w:outlineLvl w:val="0"/>
    </w:pPr>
    <w:rPr>
      <w:rFonts w:ascii="Times New Roman" w:hAnsi="Times New Roman"/>
      <w:b/>
      <w:sz w:val="32"/>
    </w:rPr>
  </w:style>
  <w:style w:type="table" w:styleId="TableGrid">
    <w:name w:val="Table Grid"/>
    <w:basedOn w:val="TableNormal"/>
    <w:uiPriority w:val="59"/>
    <w:rsid w:val="00B26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562D"/>
    <w:pPr>
      <w:ind w:left="720"/>
      <w:contextualSpacing/>
    </w:pPr>
  </w:style>
  <w:style w:type="paragraph" w:styleId="TOC2">
    <w:name w:val="toc 2"/>
    <w:basedOn w:val="Normal"/>
    <w:next w:val="Normal"/>
    <w:rsid w:val="00F33CF7"/>
    <w:pPr>
      <w:tabs>
        <w:tab w:val="right" w:leader="dot" w:pos="9072"/>
      </w:tabs>
      <w:spacing w:before="40" w:after="40" w:line="240" w:lineRule="auto"/>
      <w:ind w:left="284"/>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856">
      <w:bodyDiv w:val="1"/>
      <w:marLeft w:val="0"/>
      <w:marRight w:val="0"/>
      <w:marTop w:val="0"/>
      <w:marBottom w:val="0"/>
      <w:divBdr>
        <w:top w:val="none" w:sz="0" w:space="0" w:color="auto"/>
        <w:left w:val="none" w:sz="0" w:space="0" w:color="auto"/>
        <w:bottom w:val="none" w:sz="0" w:space="0" w:color="auto"/>
        <w:right w:val="none" w:sz="0" w:space="0" w:color="auto"/>
      </w:divBdr>
    </w:div>
    <w:div w:id="41907585">
      <w:bodyDiv w:val="1"/>
      <w:marLeft w:val="0"/>
      <w:marRight w:val="0"/>
      <w:marTop w:val="0"/>
      <w:marBottom w:val="0"/>
      <w:divBdr>
        <w:top w:val="none" w:sz="0" w:space="0" w:color="auto"/>
        <w:left w:val="none" w:sz="0" w:space="0" w:color="auto"/>
        <w:bottom w:val="none" w:sz="0" w:space="0" w:color="auto"/>
        <w:right w:val="none" w:sz="0" w:space="0" w:color="auto"/>
      </w:divBdr>
    </w:div>
    <w:div w:id="47922285">
      <w:bodyDiv w:val="1"/>
      <w:marLeft w:val="0"/>
      <w:marRight w:val="0"/>
      <w:marTop w:val="0"/>
      <w:marBottom w:val="0"/>
      <w:divBdr>
        <w:top w:val="none" w:sz="0" w:space="0" w:color="auto"/>
        <w:left w:val="none" w:sz="0" w:space="0" w:color="auto"/>
        <w:bottom w:val="none" w:sz="0" w:space="0" w:color="auto"/>
        <w:right w:val="none" w:sz="0" w:space="0" w:color="auto"/>
      </w:divBdr>
    </w:div>
    <w:div w:id="89935048">
      <w:bodyDiv w:val="1"/>
      <w:marLeft w:val="0"/>
      <w:marRight w:val="0"/>
      <w:marTop w:val="0"/>
      <w:marBottom w:val="0"/>
      <w:divBdr>
        <w:top w:val="none" w:sz="0" w:space="0" w:color="auto"/>
        <w:left w:val="none" w:sz="0" w:space="0" w:color="auto"/>
        <w:bottom w:val="none" w:sz="0" w:space="0" w:color="auto"/>
        <w:right w:val="none" w:sz="0" w:space="0" w:color="auto"/>
      </w:divBdr>
    </w:div>
    <w:div w:id="178736614">
      <w:bodyDiv w:val="1"/>
      <w:marLeft w:val="0"/>
      <w:marRight w:val="0"/>
      <w:marTop w:val="0"/>
      <w:marBottom w:val="0"/>
      <w:divBdr>
        <w:top w:val="none" w:sz="0" w:space="0" w:color="auto"/>
        <w:left w:val="none" w:sz="0" w:space="0" w:color="auto"/>
        <w:bottom w:val="none" w:sz="0" w:space="0" w:color="auto"/>
        <w:right w:val="none" w:sz="0" w:space="0" w:color="auto"/>
      </w:divBdr>
    </w:div>
    <w:div w:id="210700624">
      <w:bodyDiv w:val="1"/>
      <w:marLeft w:val="0"/>
      <w:marRight w:val="0"/>
      <w:marTop w:val="0"/>
      <w:marBottom w:val="0"/>
      <w:divBdr>
        <w:top w:val="none" w:sz="0" w:space="0" w:color="auto"/>
        <w:left w:val="none" w:sz="0" w:space="0" w:color="auto"/>
        <w:bottom w:val="none" w:sz="0" w:space="0" w:color="auto"/>
        <w:right w:val="none" w:sz="0" w:space="0" w:color="auto"/>
      </w:divBdr>
    </w:div>
    <w:div w:id="221404791">
      <w:bodyDiv w:val="1"/>
      <w:marLeft w:val="0"/>
      <w:marRight w:val="0"/>
      <w:marTop w:val="0"/>
      <w:marBottom w:val="0"/>
      <w:divBdr>
        <w:top w:val="none" w:sz="0" w:space="0" w:color="auto"/>
        <w:left w:val="none" w:sz="0" w:space="0" w:color="auto"/>
        <w:bottom w:val="none" w:sz="0" w:space="0" w:color="auto"/>
        <w:right w:val="none" w:sz="0" w:space="0" w:color="auto"/>
      </w:divBdr>
    </w:div>
    <w:div w:id="240220794">
      <w:bodyDiv w:val="1"/>
      <w:marLeft w:val="0"/>
      <w:marRight w:val="0"/>
      <w:marTop w:val="0"/>
      <w:marBottom w:val="0"/>
      <w:divBdr>
        <w:top w:val="none" w:sz="0" w:space="0" w:color="auto"/>
        <w:left w:val="none" w:sz="0" w:space="0" w:color="auto"/>
        <w:bottom w:val="none" w:sz="0" w:space="0" w:color="auto"/>
        <w:right w:val="none" w:sz="0" w:space="0" w:color="auto"/>
      </w:divBdr>
    </w:div>
    <w:div w:id="264193755">
      <w:bodyDiv w:val="1"/>
      <w:marLeft w:val="0"/>
      <w:marRight w:val="0"/>
      <w:marTop w:val="0"/>
      <w:marBottom w:val="0"/>
      <w:divBdr>
        <w:top w:val="none" w:sz="0" w:space="0" w:color="auto"/>
        <w:left w:val="none" w:sz="0" w:space="0" w:color="auto"/>
        <w:bottom w:val="none" w:sz="0" w:space="0" w:color="auto"/>
        <w:right w:val="none" w:sz="0" w:space="0" w:color="auto"/>
      </w:divBdr>
    </w:div>
    <w:div w:id="273901321">
      <w:bodyDiv w:val="1"/>
      <w:marLeft w:val="0"/>
      <w:marRight w:val="0"/>
      <w:marTop w:val="0"/>
      <w:marBottom w:val="0"/>
      <w:divBdr>
        <w:top w:val="none" w:sz="0" w:space="0" w:color="auto"/>
        <w:left w:val="none" w:sz="0" w:space="0" w:color="auto"/>
        <w:bottom w:val="none" w:sz="0" w:space="0" w:color="auto"/>
        <w:right w:val="none" w:sz="0" w:space="0" w:color="auto"/>
      </w:divBdr>
    </w:div>
    <w:div w:id="307052974">
      <w:bodyDiv w:val="1"/>
      <w:marLeft w:val="0"/>
      <w:marRight w:val="0"/>
      <w:marTop w:val="0"/>
      <w:marBottom w:val="0"/>
      <w:divBdr>
        <w:top w:val="none" w:sz="0" w:space="0" w:color="auto"/>
        <w:left w:val="none" w:sz="0" w:space="0" w:color="auto"/>
        <w:bottom w:val="none" w:sz="0" w:space="0" w:color="auto"/>
        <w:right w:val="none" w:sz="0" w:space="0" w:color="auto"/>
      </w:divBdr>
    </w:div>
    <w:div w:id="322591509">
      <w:bodyDiv w:val="1"/>
      <w:marLeft w:val="0"/>
      <w:marRight w:val="0"/>
      <w:marTop w:val="0"/>
      <w:marBottom w:val="0"/>
      <w:divBdr>
        <w:top w:val="none" w:sz="0" w:space="0" w:color="auto"/>
        <w:left w:val="none" w:sz="0" w:space="0" w:color="auto"/>
        <w:bottom w:val="none" w:sz="0" w:space="0" w:color="auto"/>
        <w:right w:val="none" w:sz="0" w:space="0" w:color="auto"/>
      </w:divBdr>
    </w:div>
    <w:div w:id="349569762">
      <w:bodyDiv w:val="1"/>
      <w:marLeft w:val="0"/>
      <w:marRight w:val="0"/>
      <w:marTop w:val="0"/>
      <w:marBottom w:val="0"/>
      <w:divBdr>
        <w:top w:val="none" w:sz="0" w:space="0" w:color="auto"/>
        <w:left w:val="none" w:sz="0" w:space="0" w:color="auto"/>
        <w:bottom w:val="none" w:sz="0" w:space="0" w:color="auto"/>
        <w:right w:val="none" w:sz="0" w:space="0" w:color="auto"/>
      </w:divBdr>
    </w:div>
    <w:div w:id="351423966">
      <w:bodyDiv w:val="1"/>
      <w:marLeft w:val="0"/>
      <w:marRight w:val="0"/>
      <w:marTop w:val="0"/>
      <w:marBottom w:val="0"/>
      <w:divBdr>
        <w:top w:val="none" w:sz="0" w:space="0" w:color="auto"/>
        <w:left w:val="none" w:sz="0" w:space="0" w:color="auto"/>
        <w:bottom w:val="none" w:sz="0" w:space="0" w:color="auto"/>
        <w:right w:val="none" w:sz="0" w:space="0" w:color="auto"/>
      </w:divBdr>
    </w:div>
    <w:div w:id="386539392">
      <w:bodyDiv w:val="1"/>
      <w:marLeft w:val="0"/>
      <w:marRight w:val="0"/>
      <w:marTop w:val="0"/>
      <w:marBottom w:val="0"/>
      <w:divBdr>
        <w:top w:val="none" w:sz="0" w:space="0" w:color="auto"/>
        <w:left w:val="none" w:sz="0" w:space="0" w:color="auto"/>
        <w:bottom w:val="none" w:sz="0" w:space="0" w:color="auto"/>
        <w:right w:val="none" w:sz="0" w:space="0" w:color="auto"/>
      </w:divBdr>
    </w:div>
    <w:div w:id="628978282">
      <w:bodyDiv w:val="1"/>
      <w:marLeft w:val="0"/>
      <w:marRight w:val="0"/>
      <w:marTop w:val="0"/>
      <w:marBottom w:val="0"/>
      <w:divBdr>
        <w:top w:val="none" w:sz="0" w:space="0" w:color="auto"/>
        <w:left w:val="none" w:sz="0" w:space="0" w:color="auto"/>
        <w:bottom w:val="none" w:sz="0" w:space="0" w:color="auto"/>
        <w:right w:val="none" w:sz="0" w:space="0" w:color="auto"/>
      </w:divBdr>
    </w:div>
    <w:div w:id="663778745">
      <w:bodyDiv w:val="1"/>
      <w:marLeft w:val="0"/>
      <w:marRight w:val="0"/>
      <w:marTop w:val="0"/>
      <w:marBottom w:val="0"/>
      <w:divBdr>
        <w:top w:val="none" w:sz="0" w:space="0" w:color="auto"/>
        <w:left w:val="none" w:sz="0" w:space="0" w:color="auto"/>
        <w:bottom w:val="none" w:sz="0" w:space="0" w:color="auto"/>
        <w:right w:val="none" w:sz="0" w:space="0" w:color="auto"/>
      </w:divBdr>
    </w:div>
    <w:div w:id="940338504">
      <w:bodyDiv w:val="1"/>
      <w:marLeft w:val="0"/>
      <w:marRight w:val="0"/>
      <w:marTop w:val="0"/>
      <w:marBottom w:val="0"/>
      <w:divBdr>
        <w:top w:val="none" w:sz="0" w:space="0" w:color="auto"/>
        <w:left w:val="none" w:sz="0" w:space="0" w:color="auto"/>
        <w:bottom w:val="none" w:sz="0" w:space="0" w:color="auto"/>
        <w:right w:val="none" w:sz="0" w:space="0" w:color="auto"/>
      </w:divBdr>
    </w:div>
    <w:div w:id="948315342">
      <w:bodyDiv w:val="1"/>
      <w:marLeft w:val="0"/>
      <w:marRight w:val="0"/>
      <w:marTop w:val="0"/>
      <w:marBottom w:val="0"/>
      <w:divBdr>
        <w:top w:val="none" w:sz="0" w:space="0" w:color="auto"/>
        <w:left w:val="none" w:sz="0" w:space="0" w:color="auto"/>
        <w:bottom w:val="none" w:sz="0" w:space="0" w:color="auto"/>
        <w:right w:val="none" w:sz="0" w:space="0" w:color="auto"/>
      </w:divBdr>
    </w:div>
    <w:div w:id="973751263">
      <w:bodyDiv w:val="1"/>
      <w:marLeft w:val="0"/>
      <w:marRight w:val="0"/>
      <w:marTop w:val="0"/>
      <w:marBottom w:val="0"/>
      <w:divBdr>
        <w:top w:val="none" w:sz="0" w:space="0" w:color="auto"/>
        <w:left w:val="none" w:sz="0" w:space="0" w:color="auto"/>
        <w:bottom w:val="none" w:sz="0" w:space="0" w:color="auto"/>
        <w:right w:val="none" w:sz="0" w:space="0" w:color="auto"/>
      </w:divBdr>
    </w:div>
    <w:div w:id="1091047914">
      <w:bodyDiv w:val="1"/>
      <w:marLeft w:val="0"/>
      <w:marRight w:val="0"/>
      <w:marTop w:val="0"/>
      <w:marBottom w:val="0"/>
      <w:divBdr>
        <w:top w:val="none" w:sz="0" w:space="0" w:color="auto"/>
        <w:left w:val="none" w:sz="0" w:space="0" w:color="auto"/>
        <w:bottom w:val="none" w:sz="0" w:space="0" w:color="auto"/>
        <w:right w:val="none" w:sz="0" w:space="0" w:color="auto"/>
      </w:divBdr>
    </w:div>
    <w:div w:id="1278945939">
      <w:bodyDiv w:val="1"/>
      <w:marLeft w:val="0"/>
      <w:marRight w:val="0"/>
      <w:marTop w:val="0"/>
      <w:marBottom w:val="0"/>
      <w:divBdr>
        <w:top w:val="none" w:sz="0" w:space="0" w:color="auto"/>
        <w:left w:val="none" w:sz="0" w:space="0" w:color="auto"/>
        <w:bottom w:val="none" w:sz="0" w:space="0" w:color="auto"/>
        <w:right w:val="none" w:sz="0" w:space="0" w:color="auto"/>
      </w:divBdr>
    </w:div>
    <w:div w:id="1295256102">
      <w:bodyDiv w:val="1"/>
      <w:marLeft w:val="0"/>
      <w:marRight w:val="0"/>
      <w:marTop w:val="0"/>
      <w:marBottom w:val="0"/>
      <w:divBdr>
        <w:top w:val="none" w:sz="0" w:space="0" w:color="auto"/>
        <w:left w:val="none" w:sz="0" w:space="0" w:color="auto"/>
        <w:bottom w:val="none" w:sz="0" w:space="0" w:color="auto"/>
        <w:right w:val="none" w:sz="0" w:space="0" w:color="auto"/>
      </w:divBdr>
    </w:div>
    <w:div w:id="1436753380">
      <w:bodyDiv w:val="1"/>
      <w:marLeft w:val="0"/>
      <w:marRight w:val="0"/>
      <w:marTop w:val="0"/>
      <w:marBottom w:val="0"/>
      <w:divBdr>
        <w:top w:val="none" w:sz="0" w:space="0" w:color="auto"/>
        <w:left w:val="none" w:sz="0" w:space="0" w:color="auto"/>
        <w:bottom w:val="none" w:sz="0" w:space="0" w:color="auto"/>
        <w:right w:val="none" w:sz="0" w:space="0" w:color="auto"/>
      </w:divBdr>
    </w:div>
    <w:div w:id="1445926203">
      <w:bodyDiv w:val="1"/>
      <w:marLeft w:val="0"/>
      <w:marRight w:val="0"/>
      <w:marTop w:val="0"/>
      <w:marBottom w:val="0"/>
      <w:divBdr>
        <w:top w:val="none" w:sz="0" w:space="0" w:color="auto"/>
        <w:left w:val="none" w:sz="0" w:space="0" w:color="auto"/>
        <w:bottom w:val="none" w:sz="0" w:space="0" w:color="auto"/>
        <w:right w:val="none" w:sz="0" w:space="0" w:color="auto"/>
      </w:divBdr>
    </w:div>
    <w:div w:id="1453136454">
      <w:bodyDiv w:val="1"/>
      <w:marLeft w:val="0"/>
      <w:marRight w:val="0"/>
      <w:marTop w:val="0"/>
      <w:marBottom w:val="0"/>
      <w:divBdr>
        <w:top w:val="none" w:sz="0" w:space="0" w:color="auto"/>
        <w:left w:val="none" w:sz="0" w:space="0" w:color="auto"/>
        <w:bottom w:val="none" w:sz="0" w:space="0" w:color="auto"/>
        <w:right w:val="none" w:sz="0" w:space="0" w:color="auto"/>
      </w:divBdr>
    </w:div>
    <w:div w:id="1489319645">
      <w:bodyDiv w:val="1"/>
      <w:marLeft w:val="0"/>
      <w:marRight w:val="0"/>
      <w:marTop w:val="0"/>
      <w:marBottom w:val="0"/>
      <w:divBdr>
        <w:top w:val="none" w:sz="0" w:space="0" w:color="auto"/>
        <w:left w:val="none" w:sz="0" w:space="0" w:color="auto"/>
        <w:bottom w:val="none" w:sz="0" w:space="0" w:color="auto"/>
        <w:right w:val="none" w:sz="0" w:space="0" w:color="auto"/>
      </w:divBdr>
    </w:div>
    <w:div w:id="1601253064">
      <w:bodyDiv w:val="1"/>
      <w:marLeft w:val="0"/>
      <w:marRight w:val="0"/>
      <w:marTop w:val="0"/>
      <w:marBottom w:val="0"/>
      <w:divBdr>
        <w:top w:val="none" w:sz="0" w:space="0" w:color="auto"/>
        <w:left w:val="none" w:sz="0" w:space="0" w:color="auto"/>
        <w:bottom w:val="none" w:sz="0" w:space="0" w:color="auto"/>
        <w:right w:val="none" w:sz="0" w:space="0" w:color="auto"/>
      </w:divBdr>
    </w:div>
    <w:div w:id="1647783935">
      <w:bodyDiv w:val="1"/>
      <w:marLeft w:val="0"/>
      <w:marRight w:val="0"/>
      <w:marTop w:val="0"/>
      <w:marBottom w:val="0"/>
      <w:divBdr>
        <w:top w:val="none" w:sz="0" w:space="0" w:color="auto"/>
        <w:left w:val="none" w:sz="0" w:space="0" w:color="auto"/>
        <w:bottom w:val="none" w:sz="0" w:space="0" w:color="auto"/>
        <w:right w:val="none" w:sz="0" w:space="0" w:color="auto"/>
      </w:divBdr>
    </w:div>
    <w:div w:id="1674069484">
      <w:bodyDiv w:val="1"/>
      <w:marLeft w:val="0"/>
      <w:marRight w:val="0"/>
      <w:marTop w:val="0"/>
      <w:marBottom w:val="0"/>
      <w:divBdr>
        <w:top w:val="none" w:sz="0" w:space="0" w:color="auto"/>
        <w:left w:val="none" w:sz="0" w:space="0" w:color="auto"/>
        <w:bottom w:val="none" w:sz="0" w:space="0" w:color="auto"/>
        <w:right w:val="none" w:sz="0" w:space="0" w:color="auto"/>
      </w:divBdr>
    </w:div>
    <w:div w:id="1735856341">
      <w:bodyDiv w:val="1"/>
      <w:marLeft w:val="0"/>
      <w:marRight w:val="0"/>
      <w:marTop w:val="0"/>
      <w:marBottom w:val="0"/>
      <w:divBdr>
        <w:top w:val="none" w:sz="0" w:space="0" w:color="auto"/>
        <w:left w:val="none" w:sz="0" w:space="0" w:color="auto"/>
        <w:bottom w:val="none" w:sz="0" w:space="0" w:color="auto"/>
        <w:right w:val="none" w:sz="0" w:space="0" w:color="auto"/>
      </w:divBdr>
    </w:div>
    <w:div w:id="1759061303">
      <w:bodyDiv w:val="1"/>
      <w:marLeft w:val="0"/>
      <w:marRight w:val="0"/>
      <w:marTop w:val="0"/>
      <w:marBottom w:val="0"/>
      <w:divBdr>
        <w:top w:val="none" w:sz="0" w:space="0" w:color="auto"/>
        <w:left w:val="none" w:sz="0" w:space="0" w:color="auto"/>
        <w:bottom w:val="none" w:sz="0" w:space="0" w:color="auto"/>
        <w:right w:val="none" w:sz="0" w:space="0" w:color="auto"/>
      </w:divBdr>
    </w:div>
    <w:div w:id="1761831372">
      <w:bodyDiv w:val="1"/>
      <w:marLeft w:val="0"/>
      <w:marRight w:val="0"/>
      <w:marTop w:val="0"/>
      <w:marBottom w:val="0"/>
      <w:divBdr>
        <w:top w:val="none" w:sz="0" w:space="0" w:color="auto"/>
        <w:left w:val="none" w:sz="0" w:space="0" w:color="auto"/>
        <w:bottom w:val="none" w:sz="0" w:space="0" w:color="auto"/>
        <w:right w:val="none" w:sz="0" w:space="0" w:color="auto"/>
      </w:divBdr>
    </w:div>
    <w:div w:id="1830975509">
      <w:bodyDiv w:val="1"/>
      <w:marLeft w:val="0"/>
      <w:marRight w:val="0"/>
      <w:marTop w:val="0"/>
      <w:marBottom w:val="0"/>
      <w:divBdr>
        <w:top w:val="none" w:sz="0" w:space="0" w:color="auto"/>
        <w:left w:val="none" w:sz="0" w:space="0" w:color="auto"/>
        <w:bottom w:val="none" w:sz="0" w:space="0" w:color="auto"/>
        <w:right w:val="none" w:sz="0" w:space="0" w:color="auto"/>
      </w:divBdr>
    </w:div>
    <w:div w:id="1914468930">
      <w:bodyDiv w:val="1"/>
      <w:marLeft w:val="0"/>
      <w:marRight w:val="0"/>
      <w:marTop w:val="0"/>
      <w:marBottom w:val="0"/>
      <w:divBdr>
        <w:top w:val="none" w:sz="0" w:space="0" w:color="auto"/>
        <w:left w:val="none" w:sz="0" w:space="0" w:color="auto"/>
        <w:bottom w:val="none" w:sz="0" w:space="0" w:color="auto"/>
        <w:right w:val="none" w:sz="0" w:space="0" w:color="auto"/>
      </w:divBdr>
    </w:div>
    <w:div w:id="1994409649">
      <w:bodyDiv w:val="1"/>
      <w:marLeft w:val="0"/>
      <w:marRight w:val="0"/>
      <w:marTop w:val="0"/>
      <w:marBottom w:val="0"/>
      <w:divBdr>
        <w:top w:val="none" w:sz="0" w:space="0" w:color="auto"/>
        <w:left w:val="none" w:sz="0" w:space="0" w:color="auto"/>
        <w:bottom w:val="none" w:sz="0" w:space="0" w:color="auto"/>
        <w:right w:val="none" w:sz="0" w:space="0" w:color="auto"/>
      </w:divBdr>
    </w:div>
    <w:div w:id="2017271646">
      <w:bodyDiv w:val="1"/>
      <w:marLeft w:val="0"/>
      <w:marRight w:val="0"/>
      <w:marTop w:val="0"/>
      <w:marBottom w:val="0"/>
      <w:divBdr>
        <w:top w:val="none" w:sz="0" w:space="0" w:color="auto"/>
        <w:left w:val="none" w:sz="0" w:space="0" w:color="auto"/>
        <w:bottom w:val="none" w:sz="0" w:space="0" w:color="auto"/>
        <w:right w:val="none" w:sz="0" w:space="0" w:color="auto"/>
      </w:divBdr>
    </w:div>
    <w:div w:id="2027242371">
      <w:bodyDiv w:val="1"/>
      <w:marLeft w:val="0"/>
      <w:marRight w:val="0"/>
      <w:marTop w:val="0"/>
      <w:marBottom w:val="0"/>
      <w:divBdr>
        <w:top w:val="none" w:sz="0" w:space="0" w:color="auto"/>
        <w:left w:val="none" w:sz="0" w:space="0" w:color="auto"/>
        <w:bottom w:val="none" w:sz="0" w:space="0" w:color="auto"/>
        <w:right w:val="none" w:sz="0" w:space="0" w:color="auto"/>
      </w:divBdr>
    </w:div>
    <w:div w:id="20377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C7B4969-E88F-42D9-9507-CC791A53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Ringwood 7</cp:lastModifiedBy>
  <cp:revision>20</cp:revision>
  <dcterms:created xsi:type="dcterms:W3CDTF">2018-03-20T09:30:00Z</dcterms:created>
  <dcterms:modified xsi:type="dcterms:W3CDTF">2018-05-16T01:48:00Z</dcterms:modified>
</cp:coreProperties>
</file>